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ABD4EF" w14:textId="77777777" w:rsidR="00DF6B3F" w:rsidRDefault="00DF6B3F" w:rsidP="00DF6B3F">
      <w:pPr>
        <w:rPr>
          <w:b/>
          <w:bCs/>
          <w:u w:val="single"/>
        </w:rPr>
      </w:pPr>
      <w:r>
        <w:rPr>
          <w:b/>
          <w:bCs/>
          <w:u w:val="single"/>
        </w:rPr>
        <w:t>Changes to e-RS Screens Affecting Referring Users – June 2024</w:t>
      </w:r>
    </w:p>
    <w:p w14:paraId="08149FD5" w14:textId="77777777" w:rsidR="00DF6B3F" w:rsidRDefault="00DF6B3F" w:rsidP="00DF6B3F"/>
    <w:p w14:paraId="1A445B0A" w14:textId="77777777" w:rsidR="00DF6B3F" w:rsidRDefault="00DF6B3F" w:rsidP="00DF6B3F">
      <w:r>
        <w:t xml:space="preserve">The NHS e-Referral Service is incrementally updating many of the screen layouts to improve the user experience. </w:t>
      </w:r>
    </w:p>
    <w:p w14:paraId="4B654C00" w14:textId="77777777" w:rsidR="00DF6B3F" w:rsidRDefault="00DF6B3F" w:rsidP="00DF6B3F"/>
    <w:p w14:paraId="08216CC7" w14:textId="77777777" w:rsidR="00DF6B3F" w:rsidRDefault="00DF6B3F" w:rsidP="00DF6B3F">
      <w:r>
        <w:t xml:space="preserve">This month’s release will see changes to the main ‘Patient’ screen that Referring Users see when they access e-RS. </w:t>
      </w:r>
    </w:p>
    <w:p w14:paraId="0556BA6E" w14:textId="77777777" w:rsidR="00DF6B3F" w:rsidRDefault="00DF6B3F" w:rsidP="00DF6B3F"/>
    <w:p w14:paraId="6B3AC0E9" w14:textId="77777777" w:rsidR="00DF6B3F" w:rsidRDefault="00DF6B3F" w:rsidP="00DF6B3F">
      <w:r>
        <w:t xml:space="preserve">Further information and screenshots can be found here: </w:t>
      </w:r>
      <w:hyperlink r:id="rId4" w:history="1">
        <w:r>
          <w:rPr>
            <w:rStyle w:val="Hyperlink"/>
          </w:rPr>
          <w:t>https://digital.nhs.uk/services/e-referral-service/e-referral-service-news-and-events/news/screen-layout-changes</w:t>
        </w:r>
      </w:hyperlink>
      <w:r>
        <w:t xml:space="preserve">   </w:t>
      </w:r>
    </w:p>
    <w:p w14:paraId="48079844" w14:textId="77777777" w:rsidR="00DF6B3F" w:rsidRDefault="00DF6B3F" w:rsidP="00DF6B3F"/>
    <w:p w14:paraId="666938A6" w14:textId="77777777" w:rsidR="00DF6B3F" w:rsidRDefault="00DF6B3F" w:rsidP="00DF6B3F">
      <w:r>
        <w:t xml:space="preserve">Please contact </w:t>
      </w:r>
      <w:hyperlink r:id="rId5" w:history="1">
        <w:r>
          <w:rPr>
            <w:rStyle w:val="Hyperlink"/>
          </w:rPr>
          <w:t>DXSFrimleyICS@nhs.net</w:t>
        </w:r>
      </w:hyperlink>
      <w:r>
        <w:t xml:space="preserve"> for any queries, questions, requests</w:t>
      </w:r>
    </w:p>
    <w:p w14:paraId="6DAF313D" w14:textId="77777777" w:rsidR="00DF6B3F" w:rsidRDefault="00DF6B3F" w:rsidP="00DF6B3F"/>
    <w:p w14:paraId="76F597FC" w14:textId="77777777" w:rsidR="00DF6B3F" w:rsidRDefault="00DF6B3F"/>
    <w:sectPr w:rsidR="00DF6B3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6B3F"/>
    <w:rsid w:val="00DF6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04255B"/>
  <w15:chartTrackingRefBased/>
  <w15:docId w15:val="{4217B09F-05B4-4996-82B0-E06551D858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6B3F"/>
    <w:pPr>
      <w:spacing w:after="0" w:line="240" w:lineRule="auto"/>
    </w:pPr>
    <w:rPr>
      <w:rFonts w:ascii="Aptos" w:hAnsi="Aptos" w:cs="Aptos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F6B3F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F6B3F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F6B3F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F6B3F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F6B3F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F6B3F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F6B3F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F6B3F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F6B3F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F6B3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F6B3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F6B3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F6B3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F6B3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F6B3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F6B3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F6B3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F6B3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F6B3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DF6B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F6B3F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DF6B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F6B3F"/>
    <w:pPr>
      <w:spacing w:before="160" w:after="160" w:line="278" w:lineRule="auto"/>
      <w:jc w:val="center"/>
    </w:pPr>
    <w:rPr>
      <w:rFonts w:ascii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DF6B3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F6B3F"/>
    <w:pPr>
      <w:spacing w:after="160" w:line="278" w:lineRule="auto"/>
      <w:ind w:left="720"/>
      <w:contextualSpacing/>
    </w:pPr>
    <w:rPr>
      <w:rFonts w:ascii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DF6B3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F6B3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F6B3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F6B3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semiHidden/>
    <w:unhideWhenUsed/>
    <w:rsid w:val="00DF6B3F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876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DXSFrimleyICS@nhs.net" TargetMode="External"/><Relationship Id="rId4" Type="http://schemas.openxmlformats.org/officeDocument/2006/relationships/hyperlink" Target="https://gbr01.safelinks.protection.outlook.com/?url=https%3A%2F%2Fdigital.nhs.uk%2Fservices%2Fe-referral-service%2Fe-referral-service-news-and-events%2Fnews%2Fscreen-layout-changes&amp;data=05%7C02%7Cfrimleyicb.collaborative.communications%40nhs.net%7C89b4eeca8ed143e8e4a008dc85425b25%7C37c354b285b047f5b22207b48d774ee3%7C0%7C0%7C638531767258388067%7CUnknown%7CTWFpbGZsb3d8eyJWIjoiMC4wLjAwMDAiLCJQIjoiV2luMzIiLCJBTiI6Ik1haWwiLCJXVCI6Mn0%3D%7C0%7C%7C%7C&amp;sdata=YcjY%2B%2B53Qk%2BNRzBWnSgjJ6rITIXuqwp%2Fsn8SvmeCKzs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167</Words>
  <Characters>955</Characters>
  <Application>Microsoft Office Word</Application>
  <DocSecurity>0</DocSecurity>
  <Lines>7</Lines>
  <Paragraphs>2</Paragraphs>
  <ScaleCrop>false</ScaleCrop>
  <Company/>
  <LinksUpToDate>false</LinksUpToDate>
  <CharactersWithSpaces>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ANDREWS, Melanie (NHS FRIMLEY ICB - D4U1Y)</dc:creator>
  <cp:keywords/>
  <dc:description/>
  <cp:lastModifiedBy>ANDREWS, Melanie (NHS FRIMLEY ICB - D4U1Y)</cp:lastModifiedBy>
  <cp:revision>1</cp:revision>
  <dcterms:created xsi:type="dcterms:W3CDTF">2024-06-05T13:32:00Z</dcterms:created>
  <dcterms:modified xsi:type="dcterms:W3CDTF">2024-06-05T13:33:00Z</dcterms:modified>
</cp:coreProperties>
</file>