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pPr w:leftFromText="180" w:rightFromText="180" w:vertAnchor="page" w:horzAnchor="margin" w:tblpX="-572" w:tblpY="2981"/>
        <w:tblW w:w="5657" w:type="pct"/>
        <w:tblLook w:val="04A0" w:firstRow="1" w:lastRow="0" w:firstColumn="1" w:lastColumn="0" w:noHBand="0" w:noVBand="1"/>
      </w:tblPr>
      <w:tblGrid>
        <w:gridCol w:w="1412"/>
        <w:gridCol w:w="6249"/>
        <w:gridCol w:w="2540"/>
      </w:tblGrid>
      <w:tr w:rsidR="005A3C6D" w:rsidRPr="007B7677" w14:paraId="36B76BBB" w14:textId="4BB485A1" w:rsidTr="003E3FC9">
        <w:trPr>
          <w:trHeight w:val="557"/>
        </w:trPr>
        <w:tc>
          <w:tcPr>
            <w:tcW w:w="692" w:type="pct"/>
            <w:shd w:val="clear" w:color="auto" w:fill="D9E2F3" w:themeFill="accent1" w:themeFillTint="33"/>
          </w:tcPr>
          <w:p w14:paraId="3705850E" w14:textId="2E8B0932" w:rsidR="005A3C6D" w:rsidRPr="00A949F6" w:rsidRDefault="005A3C6D" w:rsidP="003E3FC9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A949F6">
              <w:rPr>
                <w:rFonts w:cstheme="minorHAnsi"/>
                <w:b/>
                <w:bCs/>
                <w:sz w:val="24"/>
                <w:szCs w:val="24"/>
              </w:rPr>
              <w:t>12:30</w:t>
            </w:r>
          </w:p>
        </w:tc>
        <w:tc>
          <w:tcPr>
            <w:tcW w:w="4308" w:type="pct"/>
            <w:gridSpan w:val="2"/>
            <w:shd w:val="clear" w:color="auto" w:fill="D9E2F3" w:themeFill="accent1" w:themeFillTint="33"/>
          </w:tcPr>
          <w:p w14:paraId="272AF9A1" w14:textId="7147F19F" w:rsidR="005A3C6D" w:rsidRPr="00A949F6" w:rsidRDefault="005A3C6D" w:rsidP="003E3FC9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A949F6">
              <w:rPr>
                <w:rFonts w:cstheme="minorHAnsi"/>
                <w:b/>
                <w:bCs/>
                <w:sz w:val="24"/>
                <w:szCs w:val="24"/>
              </w:rPr>
              <w:t>Lunch and Registration</w:t>
            </w:r>
          </w:p>
        </w:tc>
      </w:tr>
      <w:tr w:rsidR="003E3FC9" w:rsidRPr="007B7677" w14:paraId="50389C90" w14:textId="69AB037E" w:rsidTr="003E3FC9">
        <w:trPr>
          <w:trHeight w:val="561"/>
        </w:trPr>
        <w:tc>
          <w:tcPr>
            <w:tcW w:w="692" w:type="pct"/>
          </w:tcPr>
          <w:p w14:paraId="35ACC165" w14:textId="63EB4937" w:rsidR="00CA4B85" w:rsidRPr="007B7677" w:rsidRDefault="00CA4B85" w:rsidP="003E3FC9">
            <w:pPr>
              <w:rPr>
                <w:rFonts w:cstheme="minorHAnsi"/>
                <w:b/>
                <w:bCs/>
              </w:rPr>
            </w:pPr>
            <w:r w:rsidRPr="007B7677">
              <w:rPr>
                <w:rFonts w:cstheme="minorHAnsi"/>
                <w:b/>
                <w:bCs/>
              </w:rPr>
              <w:t>1pm</w:t>
            </w:r>
          </w:p>
        </w:tc>
        <w:tc>
          <w:tcPr>
            <w:tcW w:w="3063" w:type="pct"/>
          </w:tcPr>
          <w:p w14:paraId="139796C4" w14:textId="3FB791FC" w:rsidR="00CA4B85" w:rsidRPr="007B7677" w:rsidRDefault="00CA4B85" w:rsidP="003E3FC9">
            <w:pPr>
              <w:rPr>
                <w:rFonts w:cstheme="minorHAnsi"/>
              </w:rPr>
            </w:pPr>
            <w:r w:rsidRPr="007B7677">
              <w:rPr>
                <w:rFonts w:cstheme="minorHAnsi"/>
              </w:rPr>
              <w:t>Welcome</w:t>
            </w:r>
          </w:p>
          <w:p w14:paraId="3F841F13" w14:textId="37132465" w:rsidR="00CA4B85" w:rsidRPr="007B7677" w:rsidRDefault="00CA4B85" w:rsidP="003E3FC9">
            <w:pPr>
              <w:rPr>
                <w:rFonts w:cstheme="minorHAnsi"/>
              </w:rPr>
            </w:pPr>
          </w:p>
        </w:tc>
        <w:tc>
          <w:tcPr>
            <w:tcW w:w="1244" w:type="pct"/>
          </w:tcPr>
          <w:p w14:paraId="0D64F8C1" w14:textId="4C9A768D" w:rsidR="00CA4B85" w:rsidRDefault="001E3C61" w:rsidP="003E3FC9">
            <w:pPr>
              <w:rPr>
                <w:rFonts w:cstheme="minorHAnsi"/>
              </w:rPr>
            </w:pPr>
            <w:r w:rsidRPr="007B7677">
              <w:rPr>
                <w:rFonts w:cstheme="minorHAnsi"/>
              </w:rPr>
              <w:t xml:space="preserve">Prof </w:t>
            </w:r>
            <w:r w:rsidR="00CA4B85" w:rsidRPr="007B7677">
              <w:rPr>
                <w:rFonts w:cstheme="minorHAnsi"/>
              </w:rPr>
              <w:t>Heather Angus-Leppan</w:t>
            </w:r>
          </w:p>
          <w:p w14:paraId="16BCDED8" w14:textId="2E646721" w:rsidR="00EC2E9E" w:rsidRPr="007B7677" w:rsidRDefault="00EC2E9E" w:rsidP="003E3FC9">
            <w:pPr>
              <w:rPr>
                <w:rFonts w:cstheme="minorHAnsi"/>
              </w:rPr>
            </w:pPr>
            <w:r>
              <w:rPr>
                <w:rFonts w:cstheme="minorHAnsi"/>
              </w:rPr>
              <w:t>Prof Winston Morgan</w:t>
            </w:r>
          </w:p>
          <w:p w14:paraId="4AA8FE82" w14:textId="3251F4C9" w:rsidR="00CA4B85" w:rsidRPr="007B7677" w:rsidRDefault="00CA4B85" w:rsidP="003E3FC9">
            <w:pPr>
              <w:rPr>
                <w:rFonts w:cstheme="minorHAnsi"/>
              </w:rPr>
            </w:pPr>
          </w:p>
        </w:tc>
      </w:tr>
      <w:tr w:rsidR="003E3FC9" w:rsidRPr="007B7677" w14:paraId="6C1F91F4" w14:textId="22DDCC35" w:rsidTr="003E3FC9">
        <w:tc>
          <w:tcPr>
            <w:tcW w:w="692" w:type="pct"/>
          </w:tcPr>
          <w:p w14:paraId="26DB2A43" w14:textId="08A4532B" w:rsidR="00CA4B85" w:rsidRPr="007B7677" w:rsidRDefault="00CA4B85" w:rsidP="003E3FC9">
            <w:pPr>
              <w:rPr>
                <w:rFonts w:cstheme="minorHAnsi"/>
                <w:b/>
                <w:bCs/>
              </w:rPr>
            </w:pPr>
            <w:r w:rsidRPr="007B7677">
              <w:rPr>
                <w:rFonts w:cstheme="minorHAnsi"/>
                <w:b/>
                <w:bCs/>
              </w:rPr>
              <w:t>1.10pm</w:t>
            </w:r>
          </w:p>
        </w:tc>
        <w:tc>
          <w:tcPr>
            <w:tcW w:w="3063" w:type="pct"/>
          </w:tcPr>
          <w:p w14:paraId="4BA8BAAC" w14:textId="77777777" w:rsidR="00CA4B85" w:rsidRDefault="00CA4B85" w:rsidP="003E3FC9">
            <w:pPr>
              <w:rPr>
                <w:rFonts w:cstheme="minorHAnsi"/>
              </w:rPr>
            </w:pPr>
            <w:r w:rsidRPr="007B7677">
              <w:rPr>
                <w:rFonts w:cstheme="minorHAnsi"/>
                <w:b/>
                <w:bCs/>
              </w:rPr>
              <w:t>Awareness 1</w:t>
            </w:r>
            <w:r w:rsidRPr="007B7677">
              <w:rPr>
                <w:rFonts w:cstheme="minorHAnsi"/>
              </w:rPr>
              <w:t xml:space="preserve">: Where are we now with primary care </w:t>
            </w:r>
            <w:proofErr w:type="gramStart"/>
            <w:r w:rsidRPr="007B7677">
              <w:rPr>
                <w:rFonts w:cstheme="minorHAnsi"/>
              </w:rPr>
              <w:t>inequalities</w:t>
            </w:r>
            <w:proofErr w:type="gramEnd"/>
          </w:p>
          <w:p w14:paraId="40F12009" w14:textId="0DDBAEDB" w:rsidR="007B7677" w:rsidRPr="007B7677" w:rsidRDefault="007B7677" w:rsidP="003E3FC9">
            <w:pPr>
              <w:rPr>
                <w:rFonts w:cstheme="minorHAnsi"/>
              </w:rPr>
            </w:pPr>
          </w:p>
        </w:tc>
        <w:tc>
          <w:tcPr>
            <w:tcW w:w="1244" w:type="pct"/>
          </w:tcPr>
          <w:p w14:paraId="7D66CEFC" w14:textId="025C68C1" w:rsidR="00CA4B85" w:rsidRPr="007B7677" w:rsidRDefault="00182873" w:rsidP="003E3FC9">
            <w:pPr>
              <w:rPr>
                <w:rFonts w:cstheme="minorHAnsi"/>
              </w:rPr>
            </w:pPr>
            <w:r w:rsidRPr="007B7677">
              <w:rPr>
                <w:rFonts w:cstheme="minorHAnsi"/>
              </w:rPr>
              <w:t xml:space="preserve">Dr </w:t>
            </w:r>
            <w:r w:rsidR="00CA4B85" w:rsidRPr="007B7677">
              <w:rPr>
                <w:rFonts w:cstheme="minorHAnsi"/>
              </w:rPr>
              <w:t>John Ford</w:t>
            </w:r>
          </w:p>
        </w:tc>
      </w:tr>
      <w:tr w:rsidR="003E3FC9" w:rsidRPr="007B7677" w14:paraId="7538502A" w14:textId="577683F2" w:rsidTr="003E3FC9">
        <w:tc>
          <w:tcPr>
            <w:tcW w:w="692" w:type="pct"/>
          </w:tcPr>
          <w:p w14:paraId="122F39F3" w14:textId="750068C7" w:rsidR="00CA4B85" w:rsidRPr="007B7677" w:rsidRDefault="00CA4B85" w:rsidP="003E3FC9">
            <w:pPr>
              <w:rPr>
                <w:rFonts w:cstheme="minorHAnsi"/>
                <w:b/>
                <w:bCs/>
              </w:rPr>
            </w:pPr>
            <w:r w:rsidRPr="007B7677">
              <w:rPr>
                <w:rFonts w:cstheme="minorHAnsi"/>
                <w:b/>
                <w:bCs/>
              </w:rPr>
              <w:t>1.30pm</w:t>
            </w:r>
          </w:p>
        </w:tc>
        <w:tc>
          <w:tcPr>
            <w:tcW w:w="3063" w:type="pct"/>
          </w:tcPr>
          <w:p w14:paraId="38CEDFF1" w14:textId="3FCFC6F3" w:rsidR="00CA4B85" w:rsidRPr="007B7677" w:rsidRDefault="00CA4B85" w:rsidP="003E3FC9">
            <w:pPr>
              <w:rPr>
                <w:rFonts w:cstheme="minorHAnsi"/>
              </w:rPr>
            </w:pPr>
            <w:r w:rsidRPr="007B7677">
              <w:rPr>
                <w:rFonts w:cstheme="minorHAnsi"/>
                <w:b/>
                <w:bCs/>
              </w:rPr>
              <w:t>Awareness 2</w:t>
            </w:r>
            <w:r w:rsidRPr="007B7677">
              <w:rPr>
                <w:rFonts w:cstheme="minorHAnsi"/>
              </w:rPr>
              <w:t xml:space="preserve">: Beyond the data </w:t>
            </w:r>
          </w:p>
        </w:tc>
        <w:tc>
          <w:tcPr>
            <w:tcW w:w="1244" w:type="pct"/>
          </w:tcPr>
          <w:p w14:paraId="7317AE1C" w14:textId="08031DCD" w:rsidR="00CA4B85" w:rsidRDefault="00CA4B85" w:rsidP="003E3FC9">
            <w:pPr>
              <w:rPr>
                <w:rFonts w:cstheme="minorHAnsi"/>
              </w:rPr>
            </w:pPr>
            <w:r w:rsidRPr="007B7677">
              <w:rPr>
                <w:rFonts w:cstheme="minorHAnsi"/>
              </w:rPr>
              <w:t xml:space="preserve">Abbas Mirza </w:t>
            </w:r>
          </w:p>
          <w:p w14:paraId="7371F105" w14:textId="2E2B7155" w:rsidR="007B7677" w:rsidRPr="007B7677" w:rsidRDefault="007B7677" w:rsidP="003E3FC9">
            <w:pPr>
              <w:rPr>
                <w:rFonts w:cstheme="minorHAnsi"/>
              </w:rPr>
            </w:pPr>
          </w:p>
        </w:tc>
      </w:tr>
      <w:tr w:rsidR="00217536" w:rsidRPr="007B7677" w14:paraId="1D5E4260" w14:textId="31DEB613" w:rsidTr="001334AD">
        <w:tc>
          <w:tcPr>
            <w:tcW w:w="692" w:type="pct"/>
            <w:vMerge w:val="restart"/>
          </w:tcPr>
          <w:p w14:paraId="0C684523" w14:textId="04AFB639" w:rsidR="00217536" w:rsidRPr="007B7677" w:rsidRDefault="00217536" w:rsidP="003E3FC9">
            <w:pPr>
              <w:rPr>
                <w:rFonts w:cstheme="minorHAnsi"/>
                <w:b/>
                <w:bCs/>
              </w:rPr>
            </w:pPr>
            <w:r w:rsidRPr="007B7677">
              <w:rPr>
                <w:rFonts w:cstheme="minorHAnsi"/>
                <w:b/>
                <w:bCs/>
              </w:rPr>
              <w:t>1.40pm</w:t>
            </w:r>
          </w:p>
        </w:tc>
        <w:tc>
          <w:tcPr>
            <w:tcW w:w="4308" w:type="pct"/>
            <w:gridSpan w:val="2"/>
            <w:shd w:val="clear" w:color="auto" w:fill="D9E2F3" w:themeFill="accent1" w:themeFillTint="33"/>
          </w:tcPr>
          <w:p w14:paraId="49F81967" w14:textId="3F6454CC" w:rsidR="00217536" w:rsidRDefault="00217536" w:rsidP="00787AAA">
            <w:pPr>
              <w:jc w:val="center"/>
              <w:rPr>
                <w:rFonts w:cstheme="minorHAnsi"/>
              </w:rPr>
            </w:pPr>
            <w:r w:rsidRPr="007B7677">
              <w:rPr>
                <w:rFonts w:cstheme="minorHAnsi"/>
                <w:b/>
                <w:bCs/>
              </w:rPr>
              <w:t>Action 1</w:t>
            </w:r>
            <w:r w:rsidRPr="007B7677">
              <w:rPr>
                <w:rFonts w:cstheme="minorHAnsi"/>
              </w:rPr>
              <w:t xml:space="preserve">: Discussion groups based on case study </w:t>
            </w:r>
            <w:proofErr w:type="gramStart"/>
            <w:r w:rsidRPr="007B7677">
              <w:rPr>
                <w:rFonts w:cstheme="minorHAnsi"/>
              </w:rPr>
              <w:t>themes</w:t>
            </w:r>
            <w:proofErr w:type="gramEnd"/>
          </w:p>
          <w:p w14:paraId="4C6016FA" w14:textId="24FFD430" w:rsidR="00217536" w:rsidRPr="007B7677" w:rsidRDefault="00217536" w:rsidP="003E3FC9">
            <w:pPr>
              <w:rPr>
                <w:rFonts w:cstheme="minorHAnsi"/>
              </w:rPr>
            </w:pPr>
          </w:p>
        </w:tc>
      </w:tr>
      <w:tr w:rsidR="00217536" w:rsidRPr="007B7677" w14:paraId="27A1E088" w14:textId="77777777" w:rsidTr="003E3FC9">
        <w:tc>
          <w:tcPr>
            <w:tcW w:w="692" w:type="pct"/>
            <w:vMerge/>
          </w:tcPr>
          <w:p w14:paraId="0A40D9FF" w14:textId="77777777" w:rsidR="00217536" w:rsidRPr="007B7677" w:rsidRDefault="00217536" w:rsidP="003E3FC9">
            <w:pPr>
              <w:rPr>
                <w:rFonts w:cstheme="minorHAnsi"/>
                <w:b/>
                <w:bCs/>
              </w:rPr>
            </w:pPr>
          </w:p>
        </w:tc>
        <w:tc>
          <w:tcPr>
            <w:tcW w:w="3063" w:type="pct"/>
          </w:tcPr>
          <w:p w14:paraId="74F7BFB5" w14:textId="12E8A460" w:rsidR="00217536" w:rsidRPr="007B7677" w:rsidRDefault="00217536" w:rsidP="003E3FC9">
            <w:pPr>
              <w:rPr>
                <w:rFonts w:cstheme="minorHAnsi"/>
              </w:rPr>
            </w:pPr>
            <w:r w:rsidRPr="007B7677">
              <w:rPr>
                <w:rFonts w:cstheme="minorHAnsi"/>
              </w:rPr>
              <w:t xml:space="preserve">(a) </w:t>
            </w:r>
            <w:r>
              <w:rPr>
                <w:rFonts w:cstheme="minorHAnsi"/>
              </w:rPr>
              <w:t>T</w:t>
            </w:r>
            <w:r w:rsidRPr="007B7677">
              <w:rPr>
                <w:rFonts w:cstheme="minorHAnsi"/>
              </w:rPr>
              <w:t>ackling wider determinants of health</w:t>
            </w:r>
          </w:p>
        </w:tc>
        <w:tc>
          <w:tcPr>
            <w:tcW w:w="1244" w:type="pct"/>
          </w:tcPr>
          <w:p w14:paraId="62F13A77" w14:textId="3225BD63" w:rsidR="00217536" w:rsidRDefault="00217536" w:rsidP="003E3FC9">
            <w:pPr>
              <w:rPr>
                <w:rFonts w:cstheme="minorHAnsi"/>
              </w:rPr>
            </w:pPr>
            <w:r w:rsidRPr="007B7677">
              <w:rPr>
                <w:rFonts w:cstheme="minorHAnsi"/>
              </w:rPr>
              <w:t>Dan Hopewell</w:t>
            </w:r>
          </w:p>
          <w:p w14:paraId="5F828C2C" w14:textId="287F62A2" w:rsidR="00217536" w:rsidRPr="007B7677" w:rsidRDefault="00217536" w:rsidP="003E3FC9">
            <w:pPr>
              <w:rPr>
                <w:rFonts w:cstheme="minorHAnsi"/>
              </w:rPr>
            </w:pPr>
          </w:p>
        </w:tc>
      </w:tr>
      <w:tr w:rsidR="00217536" w:rsidRPr="007B7677" w14:paraId="2C87203B" w14:textId="77777777" w:rsidTr="003E3FC9">
        <w:tc>
          <w:tcPr>
            <w:tcW w:w="692" w:type="pct"/>
            <w:vMerge/>
          </w:tcPr>
          <w:p w14:paraId="34401C5B" w14:textId="77777777" w:rsidR="00217536" w:rsidRPr="007B7677" w:rsidRDefault="00217536" w:rsidP="003E3FC9">
            <w:pPr>
              <w:rPr>
                <w:rFonts w:cstheme="minorHAnsi"/>
                <w:b/>
                <w:bCs/>
              </w:rPr>
            </w:pPr>
          </w:p>
        </w:tc>
        <w:tc>
          <w:tcPr>
            <w:tcW w:w="3063" w:type="pct"/>
          </w:tcPr>
          <w:p w14:paraId="6D5449E1" w14:textId="77777777" w:rsidR="00217536" w:rsidRDefault="00217536" w:rsidP="003E3FC9">
            <w:pPr>
              <w:rPr>
                <w:rFonts w:cstheme="minorHAnsi"/>
              </w:rPr>
            </w:pPr>
            <w:r w:rsidRPr="007B7677">
              <w:rPr>
                <w:rFonts w:cstheme="minorHAnsi"/>
              </w:rPr>
              <w:t xml:space="preserve">(b) </w:t>
            </w:r>
            <w:r>
              <w:rPr>
                <w:rFonts w:cstheme="minorHAnsi"/>
              </w:rPr>
              <w:t>M</w:t>
            </w:r>
            <w:r w:rsidRPr="007B7677">
              <w:rPr>
                <w:rFonts w:cstheme="minorHAnsi"/>
              </w:rPr>
              <w:t>achine learning to understand what works to address inequalities</w:t>
            </w:r>
          </w:p>
          <w:p w14:paraId="1A8C9B7E" w14:textId="6F22EE2B" w:rsidR="00217536" w:rsidRPr="007B7677" w:rsidRDefault="00217536" w:rsidP="003E3FC9">
            <w:pPr>
              <w:rPr>
                <w:rFonts w:cstheme="minorHAnsi"/>
              </w:rPr>
            </w:pPr>
          </w:p>
        </w:tc>
        <w:tc>
          <w:tcPr>
            <w:tcW w:w="1244" w:type="pct"/>
          </w:tcPr>
          <w:p w14:paraId="1F35DF62" w14:textId="08F062A7" w:rsidR="00217536" w:rsidRPr="007B7677" w:rsidRDefault="00217536" w:rsidP="003E3FC9">
            <w:pPr>
              <w:rPr>
                <w:rFonts w:cstheme="minorHAnsi"/>
              </w:rPr>
            </w:pPr>
            <w:r w:rsidRPr="007B7677">
              <w:rPr>
                <w:rFonts w:cstheme="minorHAnsi"/>
              </w:rPr>
              <w:t>Dr John Ford</w:t>
            </w:r>
          </w:p>
        </w:tc>
      </w:tr>
      <w:tr w:rsidR="00217536" w:rsidRPr="007B7677" w14:paraId="44328AD9" w14:textId="77777777" w:rsidTr="003E3FC9">
        <w:tc>
          <w:tcPr>
            <w:tcW w:w="692" w:type="pct"/>
            <w:vMerge/>
          </w:tcPr>
          <w:p w14:paraId="5BD0BEA7" w14:textId="77777777" w:rsidR="00217536" w:rsidRPr="007B7677" w:rsidRDefault="00217536" w:rsidP="003E3FC9">
            <w:pPr>
              <w:rPr>
                <w:rFonts w:cstheme="minorHAnsi"/>
                <w:b/>
                <w:bCs/>
              </w:rPr>
            </w:pPr>
          </w:p>
        </w:tc>
        <w:tc>
          <w:tcPr>
            <w:tcW w:w="3063" w:type="pct"/>
          </w:tcPr>
          <w:p w14:paraId="727F9A0E" w14:textId="2E4B8649" w:rsidR="00217536" w:rsidRDefault="00217536" w:rsidP="003E3FC9">
            <w:pPr>
              <w:rPr>
                <w:rFonts w:eastAsia="Times New Roman" w:cstheme="minorHAnsi"/>
                <w:color w:val="000000"/>
              </w:rPr>
            </w:pPr>
            <w:r w:rsidRPr="007B7677">
              <w:rPr>
                <w:rFonts w:cstheme="minorHAnsi"/>
              </w:rPr>
              <w:t xml:space="preserve">(c) </w:t>
            </w:r>
            <w:r>
              <w:rPr>
                <w:rFonts w:eastAsia="Times New Roman" w:cstheme="minorHAnsi"/>
                <w:color w:val="000000"/>
              </w:rPr>
              <w:t>A</w:t>
            </w:r>
            <w:r w:rsidRPr="007B7677">
              <w:rPr>
                <w:rFonts w:eastAsia="Times New Roman" w:cstheme="minorHAnsi"/>
                <w:color w:val="000000"/>
              </w:rPr>
              <w:t>ir pollution / environmental upstream causes of inequalities</w:t>
            </w:r>
          </w:p>
          <w:p w14:paraId="722EF7D0" w14:textId="2B1DA487" w:rsidR="00217536" w:rsidRPr="007B7677" w:rsidRDefault="00217536" w:rsidP="003E3FC9">
            <w:pPr>
              <w:rPr>
                <w:rFonts w:eastAsia="Times New Roman" w:cstheme="minorHAnsi"/>
                <w:color w:val="000000"/>
              </w:rPr>
            </w:pPr>
          </w:p>
        </w:tc>
        <w:tc>
          <w:tcPr>
            <w:tcW w:w="1244" w:type="pct"/>
          </w:tcPr>
          <w:p w14:paraId="0EE5DD07" w14:textId="04716D83" w:rsidR="00217536" w:rsidRPr="007B7677" w:rsidRDefault="00217536" w:rsidP="003E3FC9">
            <w:pPr>
              <w:rPr>
                <w:rFonts w:cstheme="minorHAnsi"/>
              </w:rPr>
            </w:pPr>
            <w:r w:rsidRPr="007B7677">
              <w:rPr>
                <w:rFonts w:eastAsia="Times New Roman" w:cstheme="minorHAnsi"/>
                <w:color w:val="000000"/>
              </w:rPr>
              <w:t>Prof Chris Griffiths</w:t>
            </w:r>
          </w:p>
        </w:tc>
      </w:tr>
      <w:tr w:rsidR="00217536" w:rsidRPr="007B7677" w14:paraId="63610770" w14:textId="77777777" w:rsidTr="003E3FC9">
        <w:tc>
          <w:tcPr>
            <w:tcW w:w="692" w:type="pct"/>
            <w:vMerge/>
          </w:tcPr>
          <w:p w14:paraId="282187A3" w14:textId="77777777" w:rsidR="00217536" w:rsidRPr="008A0E5F" w:rsidRDefault="00217536" w:rsidP="003E3FC9">
            <w:pPr>
              <w:rPr>
                <w:rFonts w:cstheme="minorHAnsi"/>
                <w:b/>
                <w:bCs/>
              </w:rPr>
            </w:pPr>
          </w:p>
        </w:tc>
        <w:tc>
          <w:tcPr>
            <w:tcW w:w="3063" w:type="pct"/>
          </w:tcPr>
          <w:p w14:paraId="173A7F3F" w14:textId="498745DE" w:rsidR="00217536" w:rsidRPr="008A0E5F" w:rsidRDefault="00217536" w:rsidP="003E3FC9">
            <w:pPr>
              <w:rPr>
                <w:rFonts w:eastAsia="Times New Roman" w:cstheme="minorHAnsi"/>
              </w:rPr>
            </w:pPr>
            <w:r w:rsidRPr="008A0E5F">
              <w:rPr>
                <w:rFonts w:eastAsia="Times New Roman" w:cstheme="minorHAnsi"/>
              </w:rPr>
              <w:t>(d) Link between poverty/ root causes of inequalities and health outcomes</w:t>
            </w:r>
          </w:p>
          <w:p w14:paraId="295D40E6" w14:textId="2AAD4E5B" w:rsidR="00217536" w:rsidRPr="008A0E5F" w:rsidRDefault="00217536" w:rsidP="003E3FC9">
            <w:pPr>
              <w:rPr>
                <w:rFonts w:eastAsia="Times New Roman" w:cstheme="minorHAnsi"/>
              </w:rPr>
            </w:pPr>
          </w:p>
        </w:tc>
        <w:tc>
          <w:tcPr>
            <w:tcW w:w="1244" w:type="pct"/>
          </w:tcPr>
          <w:p w14:paraId="798F725F" w14:textId="076BFE41" w:rsidR="00217536" w:rsidRPr="008A0E5F" w:rsidRDefault="00217536" w:rsidP="003E3FC9">
            <w:pPr>
              <w:rPr>
                <w:rFonts w:cstheme="minorHAnsi"/>
              </w:rPr>
            </w:pPr>
            <w:r w:rsidRPr="008A0E5F">
              <w:rPr>
                <w:rFonts w:eastAsia="Times New Roman" w:cstheme="minorHAnsi"/>
              </w:rPr>
              <w:t>Dr Rupal Shah</w:t>
            </w:r>
          </w:p>
        </w:tc>
      </w:tr>
      <w:tr w:rsidR="00217536" w:rsidRPr="007B7677" w14:paraId="67D80499" w14:textId="77777777" w:rsidTr="003E3FC9">
        <w:tc>
          <w:tcPr>
            <w:tcW w:w="692" w:type="pct"/>
            <w:vMerge/>
          </w:tcPr>
          <w:p w14:paraId="1CBB9F87" w14:textId="77777777" w:rsidR="00217536" w:rsidRPr="007B7677" w:rsidRDefault="00217536" w:rsidP="003E3FC9">
            <w:pPr>
              <w:rPr>
                <w:rFonts w:cstheme="minorHAnsi"/>
                <w:b/>
                <w:bCs/>
              </w:rPr>
            </w:pPr>
          </w:p>
        </w:tc>
        <w:tc>
          <w:tcPr>
            <w:tcW w:w="3063" w:type="pct"/>
          </w:tcPr>
          <w:p w14:paraId="6840F728" w14:textId="77777777" w:rsidR="00217536" w:rsidRDefault="00217536" w:rsidP="003E3FC9">
            <w:pPr>
              <w:rPr>
                <w:rFonts w:eastAsia="Times New Roman" w:cstheme="minorHAnsi"/>
                <w:color w:val="000000"/>
              </w:rPr>
            </w:pPr>
            <w:r w:rsidRPr="007B7677">
              <w:rPr>
                <w:rFonts w:eastAsia="Times New Roman" w:cstheme="minorHAnsi"/>
                <w:color w:val="000000"/>
              </w:rPr>
              <w:t xml:space="preserve">(e) Health Inequalities pop ups </w:t>
            </w:r>
          </w:p>
          <w:p w14:paraId="64E3CCA4" w14:textId="4F2707EC" w:rsidR="00217536" w:rsidRPr="007B7677" w:rsidRDefault="00217536" w:rsidP="003E3FC9">
            <w:pPr>
              <w:rPr>
                <w:rFonts w:cstheme="minorHAnsi"/>
              </w:rPr>
            </w:pPr>
          </w:p>
        </w:tc>
        <w:tc>
          <w:tcPr>
            <w:tcW w:w="1244" w:type="pct"/>
          </w:tcPr>
          <w:p w14:paraId="5718E0F8" w14:textId="77777777" w:rsidR="00217536" w:rsidRDefault="00217536" w:rsidP="003E3FC9">
            <w:pPr>
              <w:rPr>
                <w:rFonts w:eastAsia="Times New Roman" w:cstheme="minorHAnsi"/>
                <w:color w:val="000000"/>
              </w:rPr>
            </w:pPr>
            <w:r w:rsidRPr="007B7677">
              <w:rPr>
                <w:rFonts w:eastAsia="Times New Roman" w:cstheme="minorHAnsi"/>
                <w:color w:val="000000"/>
              </w:rPr>
              <w:t>Dr Uzma Haque</w:t>
            </w:r>
          </w:p>
          <w:p w14:paraId="122E9E2D" w14:textId="7B8D6E1F" w:rsidR="00E04E1B" w:rsidRPr="007B7677" w:rsidRDefault="00E04E1B" w:rsidP="003E3FC9">
            <w:pPr>
              <w:rPr>
                <w:rFonts w:cstheme="minorHAnsi"/>
              </w:rPr>
            </w:pPr>
            <w:r>
              <w:rPr>
                <w:rFonts w:cstheme="minorHAnsi"/>
                <w:color w:val="000000"/>
              </w:rPr>
              <w:t>Dr Jagan John</w:t>
            </w:r>
          </w:p>
        </w:tc>
      </w:tr>
      <w:tr w:rsidR="00217536" w:rsidRPr="007B7677" w14:paraId="1C6EF8D7" w14:textId="77777777" w:rsidTr="003E3FC9">
        <w:tc>
          <w:tcPr>
            <w:tcW w:w="692" w:type="pct"/>
            <w:vMerge/>
          </w:tcPr>
          <w:p w14:paraId="11E0F28E" w14:textId="77777777" w:rsidR="00217536" w:rsidRPr="007B7677" w:rsidRDefault="00217536" w:rsidP="003E3FC9">
            <w:pPr>
              <w:rPr>
                <w:rFonts w:cstheme="minorHAnsi"/>
                <w:b/>
                <w:bCs/>
              </w:rPr>
            </w:pPr>
          </w:p>
        </w:tc>
        <w:tc>
          <w:tcPr>
            <w:tcW w:w="3063" w:type="pct"/>
          </w:tcPr>
          <w:p w14:paraId="7DC5E4D5" w14:textId="4C2F2DB4" w:rsidR="00217536" w:rsidRPr="007B7677" w:rsidRDefault="006D2202" w:rsidP="003E3FC9">
            <w:pPr>
              <w:rPr>
                <w:rFonts w:eastAsia="Times New Roman" w:cstheme="minorHAnsi"/>
                <w:color w:val="000000"/>
              </w:rPr>
            </w:pPr>
            <w:r w:rsidRPr="006D2202">
              <w:rPr>
                <w:rFonts w:eastAsia="Times New Roman" w:cstheme="minorHAnsi"/>
                <w:color w:val="000000"/>
              </w:rPr>
              <w:t>(f) Implementing Marmot recommendations in Waltham Forest</w:t>
            </w:r>
          </w:p>
        </w:tc>
        <w:tc>
          <w:tcPr>
            <w:tcW w:w="1244" w:type="pct"/>
          </w:tcPr>
          <w:p w14:paraId="02693256" w14:textId="77777777" w:rsidR="00217536" w:rsidRDefault="00DC2CC3" w:rsidP="003E3FC9">
            <w:r>
              <w:t>Cllr</w:t>
            </w:r>
            <w:r w:rsidR="00F976FD">
              <w:t xml:space="preserve"> Ahsan Khan</w:t>
            </w:r>
          </w:p>
          <w:p w14:paraId="2BE8C8E0" w14:textId="2D6405DD" w:rsidR="00DC2CC3" w:rsidRPr="007B7677" w:rsidRDefault="00DC2CC3" w:rsidP="003E3FC9">
            <w:pPr>
              <w:rPr>
                <w:rFonts w:eastAsia="Times New Roman" w:cstheme="minorHAnsi"/>
                <w:color w:val="000000"/>
              </w:rPr>
            </w:pPr>
          </w:p>
        </w:tc>
      </w:tr>
      <w:tr w:rsidR="00C12BD0" w:rsidRPr="007B7677" w14:paraId="712BB0EC" w14:textId="20AC6FE8" w:rsidTr="003E3FC9">
        <w:trPr>
          <w:trHeight w:val="449"/>
        </w:trPr>
        <w:tc>
          <w:tcPr>
            <w:tcW w:w="692" w:type="pct"/>
            <w:shd w:val="clear" w:color="auto" w:fill="D9E2F3" w:themeFill="accent1" w:themeFillTint="33"/>
          </w:tcPr>
          <w:p w14:paraId="3667DB71" w14:textId="7F2BEA6C" w:rsidR="00C12BD0" w:rsidRPr="007B7677" w:rsidRDefault="00C12BD0" w:rsidP="003E3FC9">
            <w:pPr>
              <w:rPr>
                <w:rFonts w:cstheme="minorHAnsi"/>
                <w:b/>
                <w:bCs/>
              </w:rPr>
            </w:pPr>
            <w:r w:rsidRPr="007B7677">
              <w:rPr>
                <w:rFonts w:cstheme="minorHAnsi"/>
                <w:b/>
                <w:bCs/>
              </w:rPr>
              <w:t>2.30pm</w:t>
            </w:r>
          </w:p>
        </w:tc>
        <w:tc>
          <w:tcPr>
            <w:tcW w:w="4308" w:type="pct"/>
            <w:gridSpan w:val="2"/>
            <w:shd w:val="clear" w:color="auto" w:fill="D9E2F3" w:themeFill="accent1" w:themeFillTint="33"/>
          </w:tcPr>
          <w:p w14:paraId="3434A20B" w14:textId="77777777" w:rsidR="00C12BD0" w:rsidRPr="007B7677" w:rsidRDefault="00C12BD0" w:rsidP="003E3FC9">
            <w:pPr>
              <w:rPr>
                <w:rFonts w:cstheme="minorHAnsi"/>
                <w:b/>
                <w:bCs/>
              </w:rPr>
            </w:pPr>
            <w:r w:rsidRPr="006B0999">
              <w:rPr>
                <w:rFonts w:cstheme="minorHAnsi"/>
                <w:b/>
                <w:bCs/>
              </w:rPr>
              <w:t>Refreshments plus networking</w:t>
            </w:r>
          </w:p>
        </w:tc>
      </w:tr>
      <w:tr w:rsidR="003E3FC9" w:rsidRPr="007B7677" w14:paraId="570BDA9D" w14:textId="50E35E0F" w:rsidTr="003E3FC9">
        <w:tc>
          <w:tcPr>
            <w:tcW w:w="692" w:type="pct"/>
          </w:tcPr>
          <w:p w14:paraId="26095A26" w14:textId="1C68C660" w:rsidR="00CA4B85" w:rsidRPr="007B7677" w:rsidRDefault="00CA4B85" w:rsidP="003E3FC9">
            <w:pPr>
              <w:rPr>
                <w:rFonts w:cstheme="minorHAnsi"/>
                <w:b/>
                <w:bCs/>
              </w:rPr>
            </w:pPr>
            <w:r w:rsidRPr="007B7677">
              <w:rPr>
                <w:rFonts w:cstheme="minorHAnsi"/>
                <w:b/>
                <w:bCs/>
              </w:rPr>
              <w:t>3.00pm</w:t>
            </w:r>
          </w:p>
        </w:tc>
        <w:tc>
          <w:tcPr>
            <w:tcW w:w="3063" w:type="pct"/>
          </w:tcPr>
          <w:p w14:paraId="4FD424D8" w14:textId="2C028D30" w:rsidR="00CA4B85" w:rsidRPr="007B7677" w:rsidRDefault="00CA4B85" w:rsidP="003E3FC9">
            <w:pPr>
              <w:rPr>
                <w:rFonts w:cstheme="minorHAnsi"/>
              </w:rPr>
            </w:pPr>
            <w:r w:rsidRPr="00DA74A2">
              <w:rPr>
                <w:rFonts w:cstheme="minorHAnsi"/>
                <w:b/>
                <w:bCs/>
              </w:rPr>
              <w:t>Action 2</w:t>
            </w:r>
            <w:r w:rsidRPr="007B7677">
              <w:rPr>
                <w:rFonts w:cstheme="minorHAnsi"/>
              </w:rPr>
              <w:t xml:space="preserve">: Rapid fire feedback </w:t>
            </w:r>
          </w:p>
        </w:tc>
        <w:tc>
          <w:tcPr>
            <w:tcW w:w="1244" w:type="pct"/>
          </w:tcPr>
          <w:p w14:paraId="18963F6C" w14:textId="6E6C1093" w:rsidR="00CA4B85" w:rsidRPr="007B7677" w:rsidRDefault="00E6645B" w:rsidP="003E3FC9">
            <w:pPr>
              <w:rPr>
                <w:rFonts w:cstheme="minorHAnsi"/>
              </w:rPr>
            </w:pPr>
            <w:r w:rsidRPr="007B7677">
              <w:rPr>
                <w:rFonts w:cstheme="minorHAnsi"/>
              </w:rPr>
              <w:t>Prof Heather Angus-Leppan</w:t>
            </w:r>
          </w:p>
        </w:tc>
      </w:tr>
      <w:tr w:rsidR="003E3FC9" w:rsidRPr="007B7677" w14:paraId="6F0004E1" w14:textId="2C68E040" w:rsidTr="003E3FC9">
        <w:tc>
          <w:tcPr>
            <w:tcW w:w="692" w:type="pct"/>
          </w:tcPr>
          <w:p w14:paraId="4887AA3C" w14:textId="6D25FB20" w:rsidR="00CA4B85" w:rsidRPr="008A0E5F" w:rsidRDefault="00CA4B85" w:rsidP="003E3FC9">
            <w:pPr>
              <w:rPr>
                <w:rFonts w:cstheme="minorHAnsi"/>
                <w:b/>
                <w:bCs/>
              </w:rPr>
            </w:pPr>
            <w:r w:rsidRPr="008A0E5F">
              <w:rPr>
                <w:rFonts w:cstheme="minorHAnsi"/>
                <w:b/>
                <w:bCs/>
              </w:rPr>
              <w:t>3.15pm</w:t>
            </w:r>
          </w:p>
        </w:tc>
        <w:tc>
          <w:tcPr>
            <w:tcW w:w="3063" w:type="pct"/>
          </w:tcPr>
          <w:p w14:paraId="5AB06F08" w14:textId="77777777" w:rsidR="00CA4B85" w:rsidRPr="008A0E5F" w:rsidRDefault="00CA4B85" w:rsidP="003E3FC9">
            <w:pPr>
              <w:rPr>
                <w:rFonts w:cstheme="minorHAnsi"/>
              </w:rPr>
            </w:pPr>
            <w:r w:rsidRPr="008A0E5F">
              <w:rPr>
                <w:rFonts w:cstheme="minorHAnsi"/>
                <w:b/>
                <w:bCs/>
              </w:rPr>
              <w:t>Advocacy 1</w:t>
            </w:r>
            <w:r w:rsidRPr="008A0E5F">
              <w:rPr>
                <w:rFonts w:cstheme="minorHAnsi"/>
              </w:rPr>
              <w:t xml:space="preserve">: Root causes of inequalities – poverty and its impact on the NHS  </w:t>
            </w:r>
          </w:p>
          <w:p w14:paraId="179A9166" w14:textId="737DC400" w:rsidR="00DA74A2" w:rsidRPr="008A0E5F" w:rsidRDefault="00DA74A2" w:rsidP="003E3FC9">
            <w:pPr>
              <w:rPr>
                <w:rFonts w:cstheme="minorHAnsi"/>
              </w:rPr>
            </w:pPr>
          </w:p>
        </w:tc>
        <w:tc>
          <w:tcPr>
            <w:tcW w:w="1244" w:type="pct"/>
          </w:tcPr>
          <w:p w14:paraId="1FC8A21D" w14:textId="0D8F8E89" w:rsidR="00CA4B85" w:rsidRPr="008A0E5F" w:rsidRDefault="00CA4B85" w:rsidP="003E3FC9">
            <w:pPr>
              <w:rPr>
                <w:rFonts w:cstheme="minorHAnsi"/>
              </w:rPr>
            </w:pPr>
            <w:r w:rsidRPr="008A0E5F">
              <w:rPr>
                <w:rFonts w:cstheme="minorHAnsi"/>
              </w:rPr>
              <w:t xml:space="preserve">Saoirse Mallorie </w:t>
            </w:r>
          </w:p>
        </w:tc>
      </w:tr>
      <w:tr w:rsidR="003E3FC9" w:rsidRPr="007B7677" w14:paraId="2A9D75EF" w14:textId="2DF8279B" w:rsidTr="003E3FC9">
        <w:tc>
          <w:tcPr>
            <w:tcW w:w="692" w:type="pct"/>
          </w:tcPr>
          <w:p w14:paraId="46149BD3" w14:textId="79CF8D3B" w:rsidR="00CA4B85" w:rsidRPr="007B7677" w:rsidRDefault="00CA4B85" w:rsidP="003E3FC9">
            <w:pPr>
              <w:rPr>
                <w:rFonts w:cstheme="minorHAnsi"/>
                <w:b/>
                <w:bCs/>
              </w:rPr>
            </w:pPr>
            <w:r w:rsidRPr="007B7677">
              <w:rPr>
                <w:rFonts w:cstheme="minorHAnsi"/>
                <w:b/>
                <w:bCs/>
              </w:rPr>
              <w:t>3.35pm</w:t>
            </w:r>
          </w:p>
        </w:tc>
        <w:tc>
          <w:tcPr>
            <w:tcW w:w="3063" w:type="pct"/>
          </w:tcPr>
          <w:p w14:paraId="1FAAD1AF" w14:textId="1C668CEC" w:rsidR="00CA4B85" w:rsidRPr="007B7677" w:rsidRDefault="00CA4B85" w:rsidP="003E3FC9">
            <w:pPr>
              <w:rPr>
                <w:rFonts w:cstheme="minorHAnsi"/>
              </w:rPr>
            </w:pPr>
            <w:r w:rsidRPr="00DA74A2">
              <w:rPr>
                <w:rFonts w:cstheme="minorHAnsi"/>
                <w:b/>
                <w:bCs/>
              </w:rPr>
              <w:t>Advocacy 2</w:t>
            </w:r>
            <w:r w:rsidRPr="007B7677">
              <w:rPr>
                <w:rFonts w:cstheme="minorHAnsi"/>
              </w:rPr>
              <w:t xml:space="preserve">: Influencing without power </w:t>
            </w:r>
          </w:p>
        </w:tc>
        <w:tc>
          <w:tcPr>
            <w:tcW w:w="1244" w:type="pct"/>
          </w:tcPr>
          <w:p w14:paraId="50438F0B" w14:textId="77777777" w:rsidR="00CA4B85" w:rsidRDefault="00E6645B" w:rsidP="003E3FC9">
            <w:pPr>
              <w:rPr>
                <w:rFonts w:cstheme="minorHAnsi"/>
              </w:rPr>
            </w:pPr>
            <w:r w:rsidRPr="007B7677">
              <w:rPr>
                <w:rFonts w:cstheme="minorHAnsi"/>
              </w:rPr>
              <w:t xml:space="preserve">Prof </w:t>
            </w:r>
            <w:r w:rsidR="00CA4B85" w:rsidRPr="007B7677">
              <w:rPr>
                <w:rFonts w:cstheme="minorHAnsi"/>
              </w:rPr>
              <w:t xml:space="preserve">Patrick Diamond </w:t>
            </w:r>
          </w:p>
          <w:p w14:paraId="773AECDB" w14:textId="2E78E7D3" w:rsidR="003E3FC9" w:rsidRPr="007B7677" w:rsidRDefault="003E3FC9" w:rsidP="003E3FC9">
            <w:pPr>
              <w:rPr>
                <w:rFonts w:eastAsia="Times New Roman" w:cstheme="minorHAnsi"/>
                <w:lang w:eastAsia="en-GB"/>
                <w14:ligatures w14:val="none"/>
              </w:rPr>
            </w:pPr>
          </w:p>
        </w:tc>
      </w:tr>
      <w:tr w:rsidR="003E3FC9" w:rsidRPr="007B7677" w14:paraId="51BACDF4" w14:textId="33DF137C" w:rsidTr="003E3FC9">
        <w:tc>
          <w:tcPr>
            <w:tcW w:w="692" w:type="pct"/>
          </w:tcPr>
          <w:p w14:paraId="785F48C2" w14:textId="4126F469" w:rsidR="00CA4B85" w:rsidRPr="007B7677" w:rsidRDefault="00CA4B85" w:rsidP="003E3FC9">
            <w:pPr>
              <w:rPr>
                <w:rFonts w:cstheme="minorHAnsi"/>
                <w:b/>
                <w:bCs/>
              </w:rPr>
            </w:pPr>
            <w:r w:rsidRPr="007B7677">
              <w:rPr>
                <w:rFonts w:cstheme="minorHAnsi"/>
                <w:b/>
                <w:bCs/>
              </w:rPr>
              <w:t>4.</w:t>
            </w:r>
            <w:r w:rsidR="00F303B6" w:rsidRPr="007B7677">
              <w:rPr>
                <w:rFonts w:cstheme="minorHAnsi"/>
                <w:b/>
                <w:bCs/>
              </w:rPr>
              <w:t>15</w:t>
            </w:r>
            <w:r w:rsidRPr="007B7677">
              <w:rPr>
                <w:rFonts w:cstheme="minorHAnsi"/>
                <w:b/>
                <w:bCs/>
              </w:rPr>
              <w:t>pm</w:t>
            </w:r>
          </w:p>
        </w:tc>
        <w:tc>
          <w:tcPr>
            <w:tcW w:w="3063" w:type="pct"/>
          </w:tcPr>
          <w:p w14:paraId="2B70FEAA" w14:textId="63275EFB" w:rsidR="00CA4B85" w:rsidRPr="007B7677" w:rsidRDefault="00CA4B85" w:rsidP="003E3FC9">
            <w:pPr>
              <w:rPr>
                <w:rFonts w:cstheme="minorHAnsi"/>
              </w:rPr>
            </w:pPr>
            <w:r w:rsidRPr="007B7677">
              <w:rPr>
                <w:rFonts w:cstheme="minorHAnsi"/>
              </w:rPr>
              <w:t>Next steps chaired by</w:t>
            </w:r>
            <w:r w:rsidR="00EC2E9E">
              <w:rPr>
                <w:rFonts w:cstheme="minorHAnsi"/>
              </w:rPr>
              <w:t xml:space="preserve"> </w:t>
            </w:r>
            <w:r w:rsidR="00E65454">
              <w:rPr>
                <w:rFonts w:cstheme="minorHAnsi"/>
              </w:rPr>
              <w:t xml:space="preserve">Dr </w:t>
            </w:r>
            <w:r w:rsidR="00E65454" w:rsidRPr="007B7677">
              <w:rPr>
                <w:rFonts w:cstheme="minorHAnsi"/>
              </w:rPr>
              <w:t>Paul</w:t>
            </w:r>
            <w:r w:rsidR="00EC2E9E">
              <w:rPr>
                <w:rFonts w:cstheme="minorHAnsi"/>
              </w:rPr>
              <w:t xml:space="preserve"> </w:t>
            </w:r>
            <w:proofErr w:type="spellStart"/>
            <w:r w:rsidR="00C463F1">
              <w:rPr>
                <w:rFonts w:cstheme="minorHAnsi"/>
              </w:rPr>
              <w:t>Gillul</w:t>
            </w:r>
            <w:r w:rsidR="00E65454">
              <w:rPr>
                <w:rFonts w:cstheme="minorHAnsi"/>
              </w:rPr>
              <w:t>e</w:t>
            </w:r>
            <w:r w:rsidR="00C463F1">
              <w:rPr>
                <w:rFonts w:cstheme="minorHAnsi"/>
              </w:rPr>
              <w:t>y</w:t>
            </w:r>
            <w:proofErr w:type="spellEnd"/>
            <w:r w:rsidR="00EC2E9E">
              <w:rPr>
                <w:rFonts w:cstheme="minorHAnsi"/>
              </w:rPr>
              <w:t xml:space="preserve"> </w:t>
            </w:r>
          </w:p>
          <w:p w14:paraId="7A7721A6" w14:textId="77777777" w:rsidR="00CA4B85" w:rsidRPr="007B7677" w:rsidRDefault="00CA4B85" w:rsidP="003E3FC9">
            <w:pPr>
              <w:rPr>
                <w:rFonts w:cstheme="minorHAnsi"/>
              </w:rPr>
            </w:pPr>
          </w:p>
        </w:tc>
        <w:tc>
          <w:tcPr>
            <w:tcW w:w="1244" w:type="pct"/>
          </w:tcPr>
          <w:p w14:paraId="28C56D4D" w14:textId="77777777" w:rsidR="00CA4B85" w:rsidRPr="007B7677" w:rsidRDefault="00CA4B85" w:rsidP="003E3FC9">
            <w:pPr>
              <w:rPr>
                <w:rFonts w:cstheme="minorHAnsi"/>
              </w:rPr>
            </w:pPr>
            <w:r w:rsidRPr="007B7677">
              <w:rPr>
                <w:rFonts w:cstheme="minorHAnsi"/>
              </w:rPr>
              <w:t xml:space="preserve">5 mins each </w:t>
            </w:r>
          </w:p>
          <w:p w14:paraId="299AFFAD" w14:textId="77777777" w:rsidR="00CA4B85" w:rsidRPr="00FC44FA" w:rsidRDefault="00CA4B85" w:rsidP="003E3FC9">
            <w:pPr>
              <w:rPr>
                <w:rFonts w:cstheme="minorHAnsi"/>
              </w:rPr>
            </w:pPr>
            <w:r w:rsidRPr="00FC44FA">
              <w:rPr>
                <w:rFonts w:cstheme="minorHAnsi"/>
              </w:rPr>
              <w:t>UEL (Heather)</w:t>
            </w:r>
          </w:p>
          <w:p w14:paraId="3B9F5A90" w14:textId="77777777" w:rsidR="00CA4B85" w:rsidRPr="00FC44FA" w:rsidRDefault="00CA4B85" w:rsidP="003E3FC9">
            <w:pPr>
              <w:rPr>
                <w:rFonts w:cstheme="minorHAnsi"/>
              </w:rPr>
            </w:pPr>
            <w:r w:rsidRPr="00FC44FA">
              <w:rPr>
                <w:rFonts w:cstheme="minorHAnsi"/>
              </w:rPr>
              <w:t>HEEC/QMUL (John)</w:t>
            </w:r>
          </w:p>
          <w:p w14:paraId="4752E227" w14:textId="01157B47" w:rsidR="00CA4B85" w:rsidRPr="006E504B" w:rsidRDefault="00CA4B85" w:rsidP="003E3FC9">
            <w:pPr>
              <w:rPr>
                <w:rFonts w:cstheme="minorHAnsi"/>
              </w:rPr>
            </w:pPr>
            <w:r w:rsidRPr="006E504B">
              <w:rPr>
                <w:rFonts w:cstheme="minorHAnsi"/>
              </w:rPr>
              <w:t>NHSE (</w:t>
            </w:r>
            <w:r w:rsidR="00EC4C2F">
              <w:rPr>
                <w:rFonts w:cstheme="minorHAnsi"/>
              </w:rPr>
              <w:t>Paul</w:t>
            </w:r>
            <w:r w:rsidRPr="006E504B">
              <w:rPr>
                <w:rFonts w:cstheme="minorHAnsi"/>
              </w:rPr>
              <w:t>)</w:t>
            </w:r>
          </w:p>
        </w:tc>
      </w:tr>
      <w:tr w:rsidR="005A3C6D" w:rsidRPr="007B7677" w14:paraId="14158177" w14:textId="347D20C8" w:rsidTr="003E3FC9">
        <w:tc>
          <w:tcPr>
            <w:tcW w:w="692" w:type="pct"/>
            <w:shd w:val="clear" w:color="auto" w:fill="D9E2F3" w:themeFill="accent1" w:themeFillTint="33"/>
          </w:tcPr>
          <w:p w14:paraId="5F7F89EC" w14:textId="3346D07E" w:rsidR="005A3C6D" w:rsidRPr="007B7677" w:rsidRDefault="005A3C6D" w:rsidP="003E3FC9">
            <w:pPr>
              <w:rPr>
                <w:rFonts w:cstheme="minorHAnsi"/>
                <w:b/>
                <w:bCs/>
              </w:rPr>
            </w:pPr>
            <w:r w:rsidRPr="007B7677">
              <w:rPr>
                <w:rFonts w:cstheme="minorHAnsi"/>
                <w:b/>
                <w:bCs/>
              </w:rPr>
              <w:t>4.30pm</w:t>
            </w:r>
          </w:p>
        </w:tc>
        <w:tc>
          <w:tcPr>
            <w:tcW w:w="4308" w:type="pct"/>
            <w:gridSpan w:val="2"/>
            <w:shd w:val="clear" w:color="auto" w:fill="D9E2F3" w:themeFill="accent1" w:themeFillTint="33"/>
          </w:tcPr>
          <w:p w14:paraId="062D1A5F" w14:textId="77777777" w:rsidR="005A3C6D" w:rsidRPr="006B0999" w:rsidRDefault="005A3C6D" w:rsidP="003E3FC9">
            <w:pPr>
              <w:rPr>
                <w:rFonts w:cstheme="minorHAnsi"/>
                <w:b/>
                <w:bCs/>
              </w:rPr>
            </w:pPr>
            <w:r w:rsidRPr="006B0999">
              <w:rPr>
                <w:rFonts w:cstheme="minorHAnsi"/>
                <w:b/>
                <w:bCs/>
              </w:rPr>
              <w:t>Finish</w:t>
            </w:r>
          </w:p>
          <w:p w14:paraId="01FAF855" w14:textId="77777777" w:rsidR="005A3C6D" w:rsidRPr="007B7677" w:rsidRDefault="005A3C6D" w:rsidP="003E3FC9">
            <w:pPr>
              <w:rPr>
                <w:rFonts w:cstheme="minorHAnsi"/>
              </w:rPr>
            </w:pPr>
          </w:p>
        </w:tc>
      </w:tr>
    </w:tbl>
    <w:p w14:paraId="19A974FB" w14:textId="77777777" w:rsidR="00844829" w:rsidRPr="007B7677" w:rsidRDefault="00844829" w:rsidP="00844829"/>
    <w:p w14:paraId="42E38E1A" w14:textId="07FE8906" w:rsidR="00817A9B" w:rsidRPr="006A3D55" w:rsidRDefault="00E907C4" w:rsidP="00EE69C4">
      <w:pPr>
        <w:jc w:val="center"/>
        <w:rPr>
          <w:b/>
          <w:color w:val="4472C4" w:themeColor="accent1"/>
          <w:sz w:val="32"/>
          <w:szCs w:val="32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6A3D55">
        <w:rPr>
          <w:b/>
          <w:color w:val="4472C4" w:themeColor="accent1"/>
          <w:sz w:val="32"/>
          <w:szCs w:val="32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Tackling Health Inequalities</w:t>
      </w:r>
    </w:p>
    <w:p w14:paraId="5B4FB5C6" w14:textId="5B8D4689" w:rsidR="00E907C4" w:rsidRDefault="00B221E1" w:rsidP="00B221E1">
      <w:pPr>
        <w:tabs>
          <w:tab w:val="center" w:pos="4513"/>
          <w:tab w:val="left" w:pos="6360"/>
        </w:tabs>
        <w:rPr>
          <w:b/>
          <w:color w:val="4472C4" w:themeColor="accent1"/>
          <w:sz w:val="24"/>
          <w:szCs w:val="24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b/>
          <w:color w:val="4472C4" w:themeColor="accent1"/>
          <w:sz w:val="24"/>
          <w:szCs w:val="24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ab/>
      </w:r>
      <w:r w:rsidR="00E907C4" w:rsidRPr="006A3D55">
        <w:rPr>
          <w:b/>
          <w:color w:val="4472C4" w:themeColor="accent1"/>
          <w:sz w:val="24"/>
          <w:szCs w:val="24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Thursday 06 June 2024</w:t>
      </w:r>
      <w:r w:rsidR="00FD06C6">
        <w:rPr>
          <w:b/>
          <w:color w:val="4472C4" w:themeColor="accent1"/>
          <w:sz w:val="24"/>
          <w:szCs w:val="24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</w:p>
    <w:p w14:paraId="5917EF71" w14:textId="77777777" w:rsidR="002A280C" w:rsidRDefault="002A280C" w:rsidP="00B221E1">
      <w:pPr>
        <w:tabs>
          <w:tab w:val="center" w:pos="4513"/>
          <w:tab w:val="left" w:pos="6360"/>
        </w:tabs>
        <w:rPr>
          <w:b/>
          <w:color w:val="4472C4" w:themeColor="accent1"/>
          <w:sz w:val="24"/>
          <w:szCs w:val="24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13A82C4B" w14:textId="77777777" w:rsidR="00B221E1" w:rsidRDefault="00B221E1" w:rsidP="00EE69C4">
      <w:pPr>
        <w:jc w:val="center"/>
        <w:rPr>
          <w:b/>
          <w:color w:val="4472C4" w:themeColor="accent1"/>
          <w:sz w:val="24"/>
          <w:szCs w:val="24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4B4D2788" w14:textId="47F1229C" w:rsidR="00B221E1" w:rsidRPr="006A3D55" w:rsidRDefault="00FC7D26" w:rsidP="00EE69C4">
      <w:pPr>
        <w:jc w:val="center"/>
        <w:rPr>
          <w:b/>
          <w:color w:val="4472C4" w:themeColor="accent1"/>
          <w:sz w:val="24"/>
          <w:szCs w:val="24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b/>
          <w:color w:val="4472C4" w:themeColor="accent1"/>
          <w:sz w:val="24"/>
          <w:szCs w:val="24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Venue: </w:t>
      </w:r>
      <w:r w:rsidR="00AF41EF" w:rsidRPr="00AF41EF">
        <w:rPr>
          <w:b/>
          <w:color w:val="4472C4" w:themeColor="accent1"/>
          <w:sz w:val="24"/>
          <w:szCs w:val="24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UEL Stratford Campus Water Lane, E15 4LZ</w:t>
      </w:r>
    </w:p>
    <w:p w14:paraId="79D84D66" w14:textId="77777777" w:rsidR="00E907C4" w:rsidRDefault="00E907C4" w:rsidP="00686973">
      <w:pPr>
        <w:rPr>
          <w:b/>
          <w:bCs/>
        </w:rPr>
      </w:pPr>
    </w:p>
    <w:p w14:paraId="05AEDD09" w14:textId="77777777" w:rsidR="00E33802" w:rsidRDefault="00E33802" w:rsidP="00686973">
      <w:pPr>
        <w:rPr>
          <w:b/>
          <w:bCs/>
        </w:rPr>
      </w:pPr>
    </w:p>
    <w:p w14:paraId="5CE99E76" w14:textId="794E10B3" w:rsidR="00686973" w:rsidRPr="00817A9B" w:rsidRDefault="00686973" w:rsidP="00686973">
      <w:pPr>
        <w:rPr>
          <w:rFonts w:cstheme="minorBidi"/>
          <w:b/>
          <w:bCs/>
          <w:sz w:val="24"/>
          <w:szCs w:val="24"/>
        </w:rPr>
      </w:pPr>
      <w:r w:rsidRPr="00817A9B">
        <w:rPr>
          <w:b/>
          <w:bCs/>
          <w:sz w:val="24"/>
          <w:szCs w:val="24"/>
        </w:rPr>
        <w:t xml:space="preserve">Speakers / </w:t>
      </w:r>
      <w:r w:rsidR="00235300" w:rsidRPr="00817A9B">
        <w:rPr>
          <w:b/>
          <w:bCs/>
          <w:sz w:val="24"/>
          <w:szCs w:val="24"/>
        </w:rPr>
        <w:t>Organisers</w:t>
      </w:r>
      <w:r w:rsidRPr="00817A9B">
        <w:rPr>
          <w:b/>
          <w:bCs/>
          <w:sz w:val="24"/>
          <w:szCs w:val="24"/>
        </w:rPr>
        <w:t>:</w:t>
      </w:r>
    </w:p>
    <w:p w14:paraId="097108A3" w14:textId="77777777" w:rsidR="00686973" w:rsidRPr="007B7677" w:rsidRDefault="00686973" w:rsidP="00686973"/>
    <w:p w14:paraId="5CBB4D43" w14:textId="6594851D" w:rsidR="00E73F96" w:rsidRPr="007B7677" w:rsidRDefault="00E73F96" w:rsidP="00E73F96">
      <w:pPr>
        <w:autoSpaceDE w:val="0"/>
        <w:autoSpaceDN w:val="0"/>
        <w:adjustRightInd w:val="0"/>
        <w:rPr>
          <w:rFonts w:cs="FoundersGroteskText-Light"/>
          <w:color w:val="292829"/>
        </w:rPr>
      </w:pPr>
      <w:r w:rsidRPr="007B7677">
        <w:rPr>
          <w:rFonts w:cs="FoundersGroteskText-Medium"/>
          <w:b/>
          <w:bCs/>
          <w:color w:val="292829"/>
        </w:rPr>
        <w:t>Abbas Mirza</w:t>
      </w:r>
      <w:r w:rsidRPr="007B7677">
        <w:rPr>
          <w:rFonts w:cs="FoundersGroteskText-Medium"/>
          <w:color w:val="292829"/>
        </w:rPr>
        <w:t xml:space="preserve">, </w:t>
      </w:r>
      <w:r w:rsidRPr="007B7677">
        <w:rPr>
          <w:rFonts w:cs="FoundersGroteskText-Light"/>
          <w:color w:val="292829"/>
        </w:rPr>
        <w:t>Engagement Manager</w:t>
      </w:r>
      <w:r w:rsidRPr="007B7677">
        <w:rPr>
          <w:rFonts w:cs="FelixTitlingMT"/>
          <w:color w:val="292829"/>
        </w:rPr>
        <w:t xml:space="preserve">, </w:t>
      </w:r>
      <w:r w:rsidRPr="007B7677">
        <w:rPr>
          <w:rFonts w:cs="FoundersGroteskText-Light"/>
          <w:color w:val="292829"/>
        </w:rPr>
        <w:t>Redbridge Council</w:t>
      </w:r>
    </w:p>
    <w:p w14:paraId="536BE0C4" w14:textId="77777777" w:rsidR="00E73F96" w:rsidRDefault="00E73F96" w:rsidP="00E73F96">
      <w:pPr>
        <w:autoSpaceDE w:val="0"/>
        <w:autoSpaceDN w:val="0"/>
        <w:adjustRightInd w:val="0"/>
        <w:rPr>
          <w:rFonts w:cs="FoundersGroteskText-Medium"/>
          <w:b/>
          <w:bCs/>
          <w:color w:val="292829"/>
        </w:rPr>
      </w:pPr>
    </w:p>
    <w:p w14:paraId="16738314" w14:textId="70768F26" w:rsidR="00CF6CA4" w:rsidRPr="00BB1B2E" w:rsidRDefault="00443D93" w:rsidP="00CF6CA4">
      <w:pPr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>Cllr</w:t>
      </w:r>
      <w:r w:rsidR="00CF6CA4" w:rsidRPr="00BB1B2E">
        <w:rPr>
          <w:b/>
          <w:bCs/>
        </w:rPr>
        <w:t xml:space="preserve"> Ahsan Khan</w:t>
      </w:r>
      <w:r w:rsidR="00CF6CA4">
        <w:rPr>
          <w:b/>
          <w:bCs/>
        </w:rPr>
        <w:t xml:space="preserve">, </w:t>
      </w:r>
      <w:r w:rsidR="00CF6CA4">
        <w:t xml:space="preserve">Deputy </w:t>
      </w:r>
      <w:r w:rsidR="003D6248">
        <w:t>L</w:t>
      </w:r>
      <w:r w:rsidR="00CF6CA4">
        <w:t>eader of Waltham Forest Council and Lead for Housing and Regeneration</w:t>
      </w:r>
    </w:p>
    <w:p w14:paraId="70B537E8" w14:textId="77777777" w:rsidR="00CF6CA4" w:rsidRDefault="00CF6CA4" w:rsidP="00273AA1">
      <w:pPr>
        <w:autoSpaceDE w:val="0"/>
        <w:autoSpaceDN w:val="0"/>
        <w:adjustRightInd w:val="0"/>
        <w:rPr>
          <w:rFonts w:cs="FoundersGroteskText-Medium"/>
          <w:b/>
          <w:bCs/>
          <w:color w:val="292829"/>
        </w:rPr>
      </w:pPr>
    </w:p>
    <w:p w14:paraId="6A198653" w14:textId="77777777" w:rsidR="00CF6CA4" w:rsidRPr="007B7677" w:rsidRDefault="00CF6CA4" w:rsidP="00CF6CA4">
      <w:r w:rsidRPr="007B7677">
        <w:rPr>
          <w:rFonts w:cs="FoundersGroteskText-Medium"/>
          <w:b/>
          <w:bCs/>
          <w:color w:val="292829"/>
        </w:rPr>
        <w:t>Professor Anwar Khan</w:t>
      </w:r>
      <w:r w:rsidRPr="007B7677">
        <w:rPr>
          <w:rFonts w:cs="FoundersGroteskText-Medium"/>
          <w:color w:val="292829"/>
        </w:rPr>
        <w:t xml:space="preserve">, </w:t>
      </w:r>
      <w:r w:rsidRPr="007B7677">
        <w:rPr>
          <w:rFonts w:cs="FoundersGroteskText-Light"/>
          <w:color w:val="292829"/>
        </w:rPr>
        <w:t>Honorary Professor, UEL</w:t>
      </w:r>
    </w:p>
    <w:p w14:paraId="591BA44D" w14:textId="77777777" w:rsidR="00CF6CA4" w:rsidRDefault="00CF6CA4" w:rsidP="00CF6CA4">
      <w:pPr>
        <w:autoSpaceDE w:val="0"/>
        <w:autoSpaceDN w:val="0"/>
        <w:adjustRightInd w:val="0"/>
        <w:rPr>
          <w:rFonts w:cs="FoundersGroteskText-Medium"/>
          <w:b/>
          <w:bCs/>
          <w:color w:val="292829"/>
        </w:rPr>
      </w:pPr>
    </w:p>
    <w:p w14:paraId="0225016A" w14:textId="60E7AC0F" w:rsidR="00CF6CA4" w:rsidRDefault="00CF6CA4" w:rsidP="00CF6CA4">
      <w:pPr>
        <w:autoSpaceDE w:val="0"/>
        <w:autoSpaceDN w:val="0"/>
        <w:adjustRightInd w:val="0"/>
        <w:rPr>
          <w:rFonts w:cs="FoundersGroteskText-Light"/>
          <w:color w:val="292829"/>
        </w:rPr>
      </w:pPr>
      <w:r w:rsidRPr="007B7677">
        <w:rPr>
          <w:rFonts w:cs="FoundersGroteskText-Medium"/>
          <w:b/>
          <w:bCs/>
          <w:color w:val="292829"/>
        </w:rPr>
        <w:t>Professor Chris Griffiths</w:t>
      </w:r>
      <w:r w:rsidRPr="007B7677">
        <w:rPr>
          <w:rFonts w:cs="FoundersGroteskText-Medium"/>
          <w:color w:val="292829"/>
        </w:rPr>
        <w:t xml:space="preserve">, </w:t>
      </w:r>
      <w:r w:rsidRPr="007B7677">
        <w:rPr>
          <w:rFonts w:cs="FoundersGroteskText-Light"/>
          <w:color w:val="292829"/>
        </w:rPr>
        <w:t>Professor of Primary Care</w:t>
      </w:r>
      <w:r w:rsidR="00231704">
        <w:rPr>
          <w:rFonts w:cs="FoundersGroteskText-Light"/>
          <w:color w:val="292829"/>
        </w:rPr>
        <w:t>,</w:t>
      </w:r>
      <w:r w:rsidRPr="007B7677">
        <w:rPr>
          <w:rFonts w:cs="FoundersGroteskText-Light"/>
          <w:color w:val="292829"/>
        </w:rPr>
        <w:t xml:space="preserve"> Wolfson Institute of Population Health, QMUL</w:t>
      </w:r>
    </w:p>
    <w:p w14:paraId="1DFC5E17" w14:textId="77777777" w:rsidR="00CF6CA4" w:rsidRDefault="00CF6CA4" w:rsidP="00273AA1">
      <w:pPr>
        <w:autoSpaceDE w:val="0"/>
        <w:autoSpaceDN w:val="0"/>
        <w:adjustRightInd w:val="0"/>
        <w:rPr>
          <w:rFonts w:cs="FoundersGroteskText-Medium"/>
          <w:b/>
          <w:bCs/>
          <w:color w:val="292829"/>
        </w:rPr>
      </w:pPr>
    </w:p>
    <w:p w14:paraId="37D507A7" w14:textId="679D311D" w:rsidR="00CF6CA4" w:rsidRPr="00787AAA" w:rsidRDefault="00CF6CA4" w:rsidP="00787AAA">
      <w:pPr>
        <w:autoSpaceDE w:val="0"/>
        <w:autoSpaceDN w:val="0"/>
        <w:adjustRightInd w:val="0"/>
        <w:rPr>
          <w:rFonts w:cs="FoundersGroteskText-Medium"/>
          <w:color w:val="292829"/>
        </w:rPr>
      </w:pPr>
      <w:r w:rsidRPr="007B7677">
        <w:rPr>
          <w:rFonts w:cs="FoundersGroteskText-Medium"/>
          <w:b/>
          <w:bCs/>
          <w:color w:val="292829"/>
        </w:rPr>
        <w:t xml:space="preserve">Dan Hopewell, </w:t>
      </w:r>
      <w:r w:rsidR="00787AAA" w:rsidRPr="00787AAA">
        <w:rPr>
          <w:rFonts w:cs="FoundersGroteskText-Medium"/>
          <w:color w:val="292829"/>
        </w:rPr>
        <w:t>Director of Knowledge and Innovation</w:t>
      </w:r>
      <w:r w:rsidR="00787AAA">
        <w:rPr>
          <w:rFonts w:cs="FoundersGroteskText-Medium"/>
          <w:color w:val="292829"/>
        </w:rPr>
        <w:t xml:space="preserve">, </w:t>
      </w:r>
      <w:r w:rsidR="00787AAA" w:rsidRPr="00787AAA">
        <w:rPr>
          <w:rFonts w:cs="FoundersGroteskText-Medium"/>
          <w:color w:val="292829"/>
        </w:rPr>
        <w:t>London Region Social Prescribing</w:t>
      </w:r>
    </w:p>
    <w:p w14:paraId="376CD8C0" w14:textId="77777777" w:rsidR="00CF6CA4" w:rsidRDefault="00CF6CA4" w:rsidP="00273AA1">
      <w:pPr>
        <w:autoSpaceDE w:val="0"/>
        <w:autoSpaceDN w:val="0"/>
        <w:adjustRightInd w:val="0"/>
        <w:rPr>
          <w:rFonts w:cs="FoundersGroteskText-Medium"/>
          <w:b/>
          <w:bCs/>
          <w:color w:val="292829"/>
        </w:rPr>
      </w:pPr>
    </w:p>
    <w:p w14:paraId="3756CAB5" w14:textId="77777777" w:rsidR="00CF6CA4" w:rsidRPr="007B7677" w:rsidRDefault="00CF6CA4" w:rsidP="00CF6CA4">
      <w:pPr>
        <w:autoSpaceDE w:val="0"/>
        <w:autoSpaceDN w:val="0"/>
        <w:adjustRightInd w:val="0"/>
        <w:rPr>
          <w:rFonts w:cs="FoundersGroteskText-Light"/>
          <w:color w:val="292829"/>
        </w:rPr>
      </w:pPr>
      <w:r w:rsidRPr="007B7677">
        <w:rPr>
          <w:rFonts w:cs="FoundersGroteskText-Medium"/>
          <w:b/>
          <w:bCs/>
          <w:color w:val="292829"/>
        </w:rPr>
        <w:t>Professor Heather Angus-Leppan</w:t>
      </w:r>
      <w:r w:rsidRPr="007B7677">
        <w:rPr>
          <w:rFonts w:cs="FoundersGroteskText-Medium"/>
          <w:color w:val="292829"/>
        </w:rPr>
        <w:t xml:space="preserve">, </w:t>
      </w:r>
      <w:r w:rsidRPr="007B7677">
        <w:rPr>
          <w:rFonts w:cs="FoundersGroteskText-Light"/>
          <w:color w:val="292829"/>
        </w:rPr>
        <w:t>Professor of Medical Education, UEL</w:t>
      </w:r>
    </w:p>
    <w:p w14:paraId="55FA0FCC" w14:textId="77777777" w:rsidR="00CF6CA4" w:rsidRDefault="00CF6CA4" w:rsidP="00273AA1">
      <w:pPr>
        <w:autoSpaceDE w:val="0"/>
        <w:autoSpaceDN w:val="0"/>
        <w:adjustRightInd w:val="0"/>
        <w:rPr>
          <w:rFonts w:cs="FoundersGroteskText-Medium"/>
          <w:b/>
          <w:bCs/>
          <w:color w:val="292829"/>
        </w:rPr>
      </w:pPr>
    </w:p>
    <w:p w14:paraId="2C861F8E" w14:textId="2931EF99" w:rsidR="00913F30" w:rsidRPr="00913F30" w:rsidRDefault="00913F30" w:rsidP="00913F30">
      <w:pPr>
        <w:rPr>
          <w:rFonts w:cs="FoundersGroteskText-Medium"/>
          <w:b/>
          <w:bCs/>
          <w:color w:val="292829"/>
        </w:rPr>
      </w:pPr>
      <w:r w:rsidRPr="00913F30">
        <w:rPr>
          <w:rFonts w:cs="FoundersGroteskText-Medium"/>
          <w:b/>
          <w:bCs/>
          <w:color w:val="292829"/>
        </w:rPr>
        <w:t xml:space="preserve">Dr Jagan </w:t>
      </w:r>
      <w:r w:rsidR="00005C02" w:rsidRPr="00913F30">
        <w:rPr>
          <w:rFonts w:cs="FoundersGroteskText-Medium"/>
          <w:b/>
          <w:bCs/>
          <w:color w:val="292829"/>
        </w:rPr>
        <w:t>John</w:t>
      </w:r>
      <w:r w:rsidR="00005C02">
        <w:rPr>
          <w:rFonts w:cs="FoundersGroteskText-Medium"/>
          <w:b/>
          <w:bCs/>
          <w:color w:val="292829"/>
        </w:rPr>
        <w:t>,</w:t>
      </w:r>
      <w:r w:rsidR="00005C02" w:rsidRPr="00913F30">
        <w:rPr>
          <w:rFonts w:cs="FoundersGroteskText-Medium"/>
          <w:b/>
          <w:bCs/>
          <w:color w:val="292829"/>
        </w:rPr>
        <w:t xml:space="preserve"> </w:t>
      </w:r>
      <w:r w:rsidR="00005C02" w:rsidRPr="005F535C">
        <w:rPr>
          <w:rFonts w:cs="FoundersGroteskText-Medium"/>
          <w:color w:val="292829"/>
        </w:rPr>
        <w:t>GPWSI</w:t>
      </w:r>
      <w:r w:rsidRPr="005F535C">
        <w:rPr>
          <w:rFonts w:cs="FoundersGroteskText-Medium"/>
          <w:color w:val="292829"/>
        </w:rPr>
        <w:t xml:space="preserve"> in Cardiology (BDCHS) Personalised Care Clinical Lead </w:t>
      </w:r>
      <w:proofErr w:type="gramStart"/>
      <w:r w:rsidRPr="005F535C">
        <w:rPr>
          <w:rFonts w:cs="FoundersGroteskText-Medium"/>
          <w:color w:val="292829"/>
        </w:rPr>
        <w:t>( NHS</w:t>
      </w:r>
      <w:proofErr w:type="gramEnd"/>
      <w:r w:rsidRPr="005F535C">
        <w:rPr>
          <w:rFonts w:cs="FoundersGroteskText-Medium"/>
          <w:color w:val="292829"/>
        </w:rPr>
        <w:t xml:space="preserve"> E-London/ HLP) Primary Care Board Rep (NEL ICB )</w:t>
      </w:r>
    </w:p>
    <w:p w14:paraId="242B75AD" w14:textId="77777777" w:rsidR="00913F30" w:rsidRDefault="00913F30" w:rsidP="00273AA1">
      <w:pPr>
        <w:autoSpaceDE w:val="0"/>
        <w:autoSpaceDN w:val="0"/>
        <w:adjustRightInd w:val="0"/>
        <w:rPr>
          <w:rFonts w:cs="FoundersGroteskText-Medium"/>
          <w:b/>
          <w:bCs/>
          <w:color w:val="292829"/>
        </w:rPr>
      </w:pPr>
    </w:p>
    <w:p w14:paraId="2A2D9459" w14:textId="1DA6D44E" w:rsidR="00273AA1" w:rsidRPr="007B7677" w:rsidRDefault="00273AA1" w:rsidP="00273AA1">
      <w:pPr>
        <w:autoSpaceDE w:val="0"/>
        <w:autoSpaceDN w:val="0"/>
        <w:adjustRightInd w:val="0"/>
        <w:rPr>
          <w:rFonts w:cs="FoundersGroteskText-Light"/>
          <w:color w:val="292829"/>
        </w:rPr>
      </w:pPr>
      <w:r w:rsidRPr="007B7677">
        <w:rPr>
          <w:rFonts w:cs="FoundersGroteskText-Medium"/>
          <w:b/>
          <w:bCs/>
          <w:color w:val="292829"/>
        </w:rPr>
        <w:t>Dr John Ford</w:t>
      </w:r>
      <w:r w:rsidRPr="007B7677">
        <w:rPr>
          <w:rFonts w:cs="FoundersGroteskText-Medium"/>
          <w:color w:val="292829"/>
        </w:rPr>
        <w:t xml:space="preserve">, </w:t>
      </w:r>
      <w:r w:rsidRPr="007B7677">
        <w:rPr>
          <w:rFonts w:cs="FoundersGroteskText-Light"/>
          <w:color w:val="292829"/>
        </w:rPr>
        <w:t>Senior Clinical Lecturer in Health Equity</w:t>
      </w:r>
      <w:r w:rsidR="00787AAA">
        <w:rPr>
          <w:rFonts w:cs="FoundersGroteskText-Light"/>
          <w:color w:val="292829"/>
        </w:rPr>
        <w:t>,</w:t>
      </w:r>
      <w:r w:rsidRPr="007B7677">
        <w:rPr>
          <w:rFonts w:cs="FoundersGroteskText-Light"/>
          <w:color w:val="292829"/>
        </w:rPr>
        <w:t xml:space="preserve"> Queen Mary University of London; Honorary Visiting Fellow, University of</w:t>
      </w:r>
      <w:r w:rsidR="00817A9B">
        <w:rPr>
          <w:rFonts w:cs="FoundersGroteskText-Light"/>
          <w:color w:val="292829"/>
        </w:rPr>
        <w:t xml:space="preserve"> </w:t>
      </w:r>
      <w:r w:rsidRPr="007B7677">
        <w:rPr>
          <w:rFonts w:cs="FoundersGroteskText-Light"/>
          <w:color w:val="292829"/>
        </w:rPr>
        <w:t>Cambridge; Honorary Consultant in Public Health, NHS England</w:t>
      </w:r>
    </w:p>
    <w:p w14:paraId="0A70D033" w14:textId="77777777" w:rsidR="00D771BE" w:rsidRPr="007B7677" w:rsidRDefault="00D771BE" w:rsidP="00273AA1">
      <w:pPr>
        <w:autoSpaceDE w:val="0"/>
        <w:autoSpaceDN w:val="0"/>
        <w:adjustRightInd w:val="0"/>
        <w:rPr>
          <w:rFonts w:cs="FoundersGroteskText-Light"/>
          <w:color w:val="292829"/>
        </w:rPr>
      </w:pPr>
    </w:p>
    <w:p w14:paraId="24F56A8D" w14:textId="75F3A7C3" w:rsidR="00273AA1" w:rsidRDefault="00273AA1" w:rsidP="00273AA1">
      <w:pPr>
        <w:autoSpaceDE w:val="0"/>
        <w:autoSpaceDN w:val="0"/>
        <w:adjustRightInd w:val="0"/>
        <w:rPr>
          <w:rFonts w:cs="FoundersGroteskText-Light"/>
          <w:color w:val="292829"/>
        </w:rPr>
      </w:pPr>
      <w:r w:rsidRPr="007B7677">
        <w:rPr>
          <w:rFonts w:cs="FoundersGroteskText-Medium"/>
          <w:b/>
          <w:bCs/>
          <w:color w:val="292829"/>
        </w:rPr>
        <w:t>Professor Patrick Diamond</w:t>
      </w:r>
      <w:r w:rsidRPr="007B7677">
        <w:rPr>
          <w:rFonts w:cs="FoundersGroteskText-Medium"/>
          <w:color w:val="292829"/>
        </w:rPr>
        <w:t xml:space="preserve">, </w:t>
      </w:r>
      <w:r w:rsidRPr="007B7677">
        <w:rPr>
          <w:rFonts w:cs="FoundersGroteskText-Light"/>
          <w:color w:val="292829"/>
        </w:rPr>
        <w:t xml:space="preserve">Professor in Public Policy, </w:t>
      </w:r>
      <w:r w:rsidR="00B41729" w:rsidRPr="007B7677">
        <w:rPr>
          <w:rFonts w:cs="FoundersGroteskText-Light"/>
          <w:color w:val="292829"/>
        </w:rPr>
        <w:t>Queen Mary University of London</w:t>
      </w:r>
    </w:p>
    <w:p w14:paraId="6D4BBF85" w14:textId="77777777" w:rsidR="00817A9B" w:rsidRPr="007B7677" w:rsidRDefault="00817A9B" w:rsidP="00273AA1">
      <w:pPr>
        <w:autoSpaceDE w:val="0"/>
        <w:autoSpaceDN w:val="0"/>
        <w:adjustRightInd w:val="0"/>
        <w:rPr>
          <w:rFonts w:cs="FoundersGroteskText-Light"/>
          <w:color w:val="292829"/>
        </w:rPr>
      </w:pPr>
    </w:p>
    <w:p w14:paraId="6FEC179F" w14:textId="507BEB99" w:rsidR="00383075" w:rsidRDefault="00383075" w:rsidP="007039C2">
      <w:pPr>
        <w:autoSpaceDE w:val="0"/>
        <w:autoSpaceDN w:val="0"/>
        <w:adjustRightInd w:val="0"/>
        <w:rPr>
          <w:rFonts w:cs="FoundersGroteskText-Medium"/>
          <w:b/>
          <w:bCs/>
          <w:color w:val="292829"/>
        </w:rPr>
      </w:pPr>
      <w:r>
        <w:rPr>
          <w:rFonts w:cs="FoundersGroteskText-Medium"/>
          <w:b/>
          <w:bCs/>
          <w:color w:val="292829"/>
        </w:rPr>
        <w:t>Dr Paul</w:t>
      </w:r>
      <w:r w:rsidR="00E47833">
        <w:rPr>
          <w:rFonts w:cs="FoundersGroteskText-Medium"/>
          <w:b/>
          <w:bCs/>
          <w:color w:val="292829"/>
        </w:rPr>
        <w:t xml:space="preserve"> </w:t>
      </w:r>
      <w:proofErr w:type="spellStart"/>
      <w:r w:rsidR="00E47833" w:rsidRPr="00E47833">
        <w:rPr>
          <w:rFonts w:cs="FoundersGroteskText-Medium"/>
          <w:b/>
          <w:bCs/>
          <w:color w:val="292829"/>
        </w:rPr>
        <w:t>Gilluley</w:t>
      </w:r>
      <w:proofErr w:type="spellEnd"/>
      <w:r w:rsidR="00E47833">
        <w:rPr>
          <w:rFonts w:cs="FoundersGroteskText-Medium"/>
          <w:b/>
          <w:bCs/>
          <w:color w:val="292829"/>
        </w:rPr>
        <w:t xml:space="preserve">, </w:t>
      </w:r>
      <w:r w:rsidR="00E9317B" w:rsidRPr="00E9317B">
        <w:rPr>
          <w:rFonts w:cs="FoundersGroteskText-Medium"/>
          <w:color w:val="292829"/>
        </w:rPr>
        <w:t>Chief Medical Officer</w:t>
      </w:r>
      <w:r w:rsidR="00E9317B">
        <w:rPr>
          <w:rFonts w:cs="FoundersGroteskText-Medium"/>
          <w:color w:val="292829"/>
        </w:rPr>
        <w:t xml:space="preserve">, </w:t>
      </w:r>
      <w:r w:rsidR="00F63B30">
        <w:rPr>
          <w:rFonts w:cs="FoundersGroteskText-Medium"/>
          <w:color w:val="292829"/>
        </w:rPr>
        <w:t xml:space="preserve">NHS </w:t>
      </w:r>
      <w:proofErr w:type="gramStart"/>
      <w:r w:rsidR="00F63B30">
        <w:rPr>
          <w:rFonts w:cs="FoundersGroteskText-Medium"/>
          <w:color w:val="292829"/>
        </w:rPr>
        <w:t>North East</w:t>
      </w:r>
      <w:proofErr w:type="gramEnd"/>
      <w:r w:rsidR="00F63B30">
        <w:rPr>
          <w:rFonts w:cs="FoundersGroteskText-Medium"/>
          <w:color w:val="292829"/>
        </w:rPr>
        <w:t xml:space="preserve"> London</w:t>
      </w:r>
    </w:p>
    <w:p w14:paraId="41DF3246" w14:textId="77777777" w:rsidR="00383075" w:rsidRDefault="00383075" w:rsidP="007039C2">
      <w:pPr>
        <w:autoSpaceDE w:val="0"/>
        <w:autoSpaceDN w:val="0"/>
        <w:adjustRightInd w:val="0"/>
        <w:rPr>
          <w:rFonts w:cs="FoundersGroteskText-Medium"/>
          <w:b/>
          <w:bCs/>
          <w:color w:val="292829"/>
        </w:rPr>
      </w:pPr>
    </w:p>
    <w:p w14:paraId="1DF4A685" w14:textId="4F53187C" w:rsidR="007039C2" w:rsidRPr="00231704" w:rsidRDefault="007039C2" w:rsidP="007039C2">
      <w:pPr>
        <w:autoSpaceDE w:val="0"/>
        <w:autoSpaceDN w:val="0"/>
        <w:adjustRightInd w:val="0"/>
        <w:rPr>
          <w:rFonts w:cs="FoundersGroteskText-Light"/>
          <w:i/>
          <w:iCs/>
          <w:color w:val="292829"/>
        </w:rPr>
      </w:pPr>
      <w:r w:rsidRPr="007B7677">
        <w:rPr>
          <w:rFonts w:cs="FoundersGroteskText-Medium"/>
          <w:b/>
          <w:bCs/>
          <w:color w:val="292829"/>
        </w:rPr>
        <w:t>Dr Rupal Shah FRCGP MA (</w:t>
      </w:r>
      <w:proofErr w:type="spellStart"/>
      <w:r w:rsidRPr="007B7677">
        <w:rPr>
          <w:rFonts w:cs="FoundersGroteskText-Medium"/>
          <w:b/>
          <w:bCs/>
          <w:color w:val="292829"/>
        </w:rPr>
        <w:t>Dist</w:t>
      </w:r>
      <w:proofErr w:type="spellEnd"/>
      <w:r w:rsidRPr="007B7677">
        <w:rPr>
          <w:rFonts w:cs="FoundersGroteskText-Medium"/>
          <w:b/>
          <w:bCs/>
          <w:color w:val="292829"/>
        </w:rPr>
        <w:t>),</w:t>
      </w:r>
      <w:r w:rsidRPr="007B7677">
        <w:rPr>
          <w:rFonts w:cs="FoundersGroteskText-Medium"/>
          <w:color w:val="292829"/>
        </w:rPr>
        <w:t xml:space="preserve"> </w:t>
      </w:r>
      <w:r w:rsidRPr="007B7677">
        <w:rPr>
          <w:rFonts w:cs="FoundersGroteskText-Light"/>
          <w:color w:val="292829"/>
        </w:rPr>
        <w:t>Associate Dean</w:t>
      </w:r>
      <w:r w:rsidR="00FB15FF">
        <w:rPr>
          <w:rFonts w:cs="FoundersGroteskText-Light"/>
          <w:color w:val="292829"/>
        </w:rPr>
        <w:t>,</w:t>
      </w:r>
      <w:r w:rsidRPr="007B7677">
        <w:rPr>
          <w:rFonts w:cs="FoundersGroteskText-Light"/>
          <w:color w:val="292829"/>
        </w:rPr>
        <w:t xml:space="preserve"> Professional Development Team</w:t>
      </w:r>
      <w:r w:rsidR="00231704">
        <w:rPr>
          <w:rFonts w:cs="FoundersGroteskText-Light"/>
          <w:color w:val="292829"/>
        </w:rPr>
        <w:t>,</w:t>
      </w:r>
      <w:r w:rsidRPr="007B7677">
        <w:rPr>
          <w:rFonts w:cs="FoundersGroteskText-Light"/>
          <w:color w:val="292829"/>
        </w:rPr>
        <w:t xml:space="preserve"> London NHS England-WTE; Education Lead</w:t>
      </w:r>
      <w:r w:rsidR="007C66CF">
        <w:rPr>
          <w:rFonts w:cs="FoundersGroteskText-Light"/>
          <w:color w:val="292829"/>
        </w:rPr>
        <w:t>,</w:t>
      </w:r>
      <w:r>
        <w:rPr>
          <w:rFonts w:cs="FoundersGroteskText-Light"/>
          <w:color w:val="292829"/>
        </w:rPr>
        <w:t xml:space="preserve"> </w:t>
      </w:r>
      <w:r w:rsidRPr="007B7677">
        <w:rPr>
          <w:rFonts w:cs="FoundersGroteskText-Light"/>
          <w:color w:val="292829"/>
        </w:rPr>
        <w:t xml:space="preserve">Enhancing Generalist Skills Programme London; </w:t>
      </w:r>
      <w:r w:rsidRPr="007B7677">
        <w:rPr>
          <w:rFonts w:eastAsia="Times New Roman"/>
        </w:rPr>
        <w:t xml:space="preserve">Author of </w:t>
      </w:r>
      <w:r w:rsidRPr="00231704">
        <w:rPr>
          <w:rFonts w:eastAsia="Times New Roman"/>
          <w:i/>
          <w:iCs/>
        </w:rPr>
        <w:t xml:space="preserve">Fighting for the Soul of General Practice- the algorithm will see you </w:t>
      </w:r>
      <w:proofErr w:type="gramStart"/>
      <w:r w:rsidRPr="00231704">
        <w:rPr>
          <w:rFonts w:eastAsia="Times New Roman"/>
          <w:i/>
          <w:iCs/>
        </w:rPr>
        <w:t>now</w:t>
      </w:r>
      <w:proofErr w:type="gramEnd"/>
    </w:p>
    <w:p w14:paraId="7E6128EB" w14:textId="77777777" w:rsidR="007039C2" w:rsidRDefault="007039C2" w:rsidP="00273AA1">
      <w:pPr>
        <w:autoSpaceDE w:val="0"/>
        <w:autoSpaceDN w:val="0"/>
        <w:adjustRightInd w:val="0"/>
        <w:rPr>
          <w:rFonts w:cs="FoundersGroteskText-Medium"/>
          <w:b/>
          <w:bCs/>
          <w:color w:val="292829"/>
        </w:rPr>
      </w:pPr>
    </w:p>
    <w:p w14:paraId="738D2116" w14:textId="5FAAC268" w:rsidR="00273AA1" w:rsidRDefault="00273AA1" w:rsidP="00273AA1">
      <w:pPr>
        <w:autoSpaceDE w:val="0"/>
        <w:autoSpaceDN w:val="0"/>
        <w:adjustRightInd w:val="0"/>
        <w:rPr>
          <w:rFonts w:cs="FoundersGroteskText-Light"/>
          <w:color w:val="292829"/>
        </w:rPr>
      </w:pPr>
      <w:r w:rsidRPr="007B7677">
        <w:rPr>
          <w:rFonts w:cs="FoundersGroteskText-Medium"/>
          <w:b/>
          <w:bCs/>
          <w:color w:val="292829"/>
        </w:rPr>
        <w:t>Saoirse Mallorie</w:t>
      </w:r>
      <w:r w:rsidRPr="007B7677">
        <w:rPr>
          <w:rFonts w:cs="FoundersGroteskText-Medium"/>
          <w:color w:val="292829"/>
        </w:rPr>
        <w:t xml:space="preserve">, </w:t>
      </w:r>
      <w:r w:rsidRPr="007B7677">
        <w:rPr>
          <w:rFonts w:cs="FoundersGroteskText-Light"/>
          <w:color w:val="292829"/>
        </w:rPr>
        <w:t>Senior Analyst, The Kings Fund</w:t>
      </w:r>
    </w:p>
    <w:p w14:paraId="6F1FC51F" w14:textId="77777777" w:rsidR="0008708E" w:rsidRPr="007B7677" w:rsidRDefault="0008708E" w:rsidP="00273AA1">
      <w:pPr>
        <w:autoSpaceDE w:val="0"/>
        <w:autoSpaceDN w:val="0"/>
        <w:adjustRightInd w:val="0"/>
        <w:rPr>
          <w:rFonts w:cs="FoundersGroteskText-Medium"/>
          <w:color w:val="292829"/>
        </w:rPr>
      </w:pPr>
    </w:p>
    <w:p w14:paraId="6E026E5C" w14:textId="731D8E17" w:rsidR="00273AA1" w:rsidRDefault="00273AA1" w:rsidP="00273AA1">
      <w:pPr>
        <w:autoSpaceDE w:val="0"/>
        <w:autoSpaceDN w:val="0"/>
        <w:adjustRightInd w:val="0"/>
        <w:rPr>
          <w:rFonts w:cs="FoundersGroteskText-Light"/>
          <w:color w:val="292829"/>
        </w:rPr>
      </w:pPr>
      <w:r w:rsidRPr="007B7677">
        <w:rPr>
          <w:rFonts w:cs="FoundersGroteskText-Medium"/>
          <w:b/>
          <w:bCs/>
          <w:color w:val="292829"/>
        </w:rPr>
        <w:t>Dr Uzma Haque</w:t>
      </w:r>
      <w:r w:rsidRPr="007B7677">
        <w:rPr>
          <w:rFonts w:cs="FoundersGroteskText-Medium"/>
          <w:color w:val="292829"/>
        </w:rPr>
        <w:t xml:space="preserve"> </w:t>
      </w:r>
      <w:r w:rsidRPr="007B7677">
        <w:rPr>
          <w:rFonts w:cs="FoundersGroteskText-Light"/>
          <w:color w:val="292829"/>
        </w:rPr>
        <w:t xml:space="preserve">- GP, NEL </w:t>
      </w:r>
      <w:proofErr w:type="spellStart"/>
      <w:r w:rsidRPr="007B7677">
        <w:rPr>
          <w:rFonts w:cs="FoundersGroteskText-Light"/>
          <w:color w:val="292829"/>
        </w:rPr>
        <w:t>BnD</w:t>
      </w:r>
      <w:proofErr w:type="spellEnd"/>
      <w:r w:rsidRPr="007B7677">
        <w:rPr>
          <w:rFonts w:cs="FoundersGroteskText-Light"/>
          <w:color w:val="292829"/>
        </w:rPr>
        <w:t xml:space="preserve"> PCN North Clinical Director, BHR</w:t>
      </w:r>
      <w:r w:rsidR="00A6424B" w:rsidRPr="007B7677">
        <w:rPr>
          <w:rFonts w:cs="FoundersGroteskText-Light"/>
          <w:color w:val="292829"/>
        </w:rPr>
        <w:t xml:space="preserve"> </w:t>
      </w:r>
      <w:r w:rsidRPr="007B7677">
        <w:rPr>
          <w:rFonts w:cs="FoundersGroteskText-Light"/>
          <w:color w:val="292829"/>
        </w:rPr>
        <w:t>Ageing Well Lead for NEL ICB and Deprivation medicine Community of</w:t>
      </w:r>
      <w:r w:rsidR="00120CD9">
        <w:rPr>
          <w:rFonts w:cs="FoundersGroteskText-Light"/>
          <w:color w:val="292829"/>
        </w:rPr>
        <w:t xml:space="preserve"> </w:t>
      </w:r>
      <w:r w:rsidR="00F43B2C" w:rsidRPr="007B7677">
        <w:rPr>
          <w:rFonts w:cs="FoundersGroteskText-Light"/>
          <w:color w:val="292829"/>
        </w:rPr>
        <w:t>P</w:t>
      </w:r>
      <w:r w:rsidRPr="007B7677">
        <w:rPr>
          <w:rFonts w:cs="FoundersGroteskText-Light"/>
          <w:color w:val="292829"/>
        </w:rPr>
        <w:t xml:space="preserve">ractice </w:t>
      </w:r>
      <w:r w:rsidR="00F43B2C" w:rsidRPr="007B7677">
        <w:rPr>
          <w:rFonts w:cs="FoundersGroteskText-Light"/>
          <w:color w:val="292829"/>
        </w:rPr>
        <w:t>L</w:t>
      </w:r>
      <w:r w:rsidRPr="007B7677">
        <w:rPr>
          <w:rFonts w:cs="FoundersGroteskText-Light"/>
          <w:color w:val="292829"/>
        </w:rPr>
        <w:t>ead</w:t>
      </w:r>
      <w:r w:rsidR="00231704">
        <w:rPr>
          <w:rFonts w:cs="FoundersGroteskText-Light"/>
          <w:color w:val="292829"/>
        </w:rPr>
        <w:t>,</w:t>
      </w:r>
      <w:r w:rsidRPr="007B7677">
        <w:rPr>
          <w:rFonts w:cs="FoundersGroteskText-Light"/>
          <w:color w:val="292829"/>
        </w:rPr>
        <w:t xml:space="preserve"> NEL.</w:t>
      </w:r>
      <w:r w:rsidR="00FB48BD" w:rsidRPr="007B7677">
        <w:rPr>
          <w:rFonts w:cs="FoundersGroteskText-Light"/>
          <w:color w:val="292829"/>
        </w:rPr>
        <w:t xml:space="preserve"> </w:t>
      </w:r>
    </w:p>
    <w:p w14:paraId="07674472" w14:textId="77777777" w:rsidR="00E33802" w:rsidRDefault="00E33802" w:rsidP="00273AA1">
      <w:pPr>
        <w:autoSpaceDE w:val="0"/>
        <w:autoSpaceDN w:val="0"/>
        <w:adjustRightInd w:val="0"/>
        <w:rPr>
          <w:rFonts w:cs="FoundersGroteskText-Light"/>
          <w:color w:val="292829"/>
        </w:rPr>
      </w:pPr>
    </w:p>
    <w:p w14:paraId="7D930BF3" w14:textId="34A3E801" w:rsidR="00DE5B8C" w:rsidRPr="007B7677" w:rsidRDefault="00DE5B8C" w:rsidP="006A612B">
      <w:pPr>
        <w:autoSpaceDE w:val="0"/>
        <w:autoSpaceDN w:val="0"/>
        <w:adjustRightInd w:val="0"/>
        <w:rPr>
          <w:rFonts w:cs="FoundersGroteskText-Light"/>
          <w:color w:val="292829"/>
        </w:rPr>
      </w:pPr>
      <w:r w:rsidRPr="006A612B">
        <w:rPr>
          <w:rFonts w:cs="FoundersGroteskText-Light"/>
          <w:b/>
          <w:bCs/>
          <w:color w:val="292829"/>
        </w:rPr>
        <w:t>Professor Wins</w:t>
      </w:r>
      <w:r w:rsidR="00113EA2" w:rsidRPr="006A612B">
        <w:rPr>
          <w:rFonts w:cs="FoundersGroteskText-Light"/>
          <w:b/>
          <w:bCs/>
          <w:color w:val="292829"/>
        </w:rPr>
        <w:t>ton Morgan</w:t>
      </w:r>
      <w:r w:rsidR="006A612B">
        <w:rPr>
          <w:rFonts w:cs="FoundersGroteskText-Light"/>
          <w:color w:val="292829"/>
        </w:rPr>
        <w:t xml:space="preserve">, </w:t>
      </w:r>
      <w:r w:rsidR="006A612B" w:rsidRPr="006A612B">
        <w:rPr>
          <w:rFonts w:cs="FoundersGroteskText-Light"/>
          <w:color w:val="292829"/>
        </w:rPr>
        <w:t>Professor of Toxicology, Equity and Inclusive Practice</w:t>
      </w:r>
      <w:r w:rsidR="006A612B">
        <w:rPr>
          <w:rFonts w:cs="FoundersGroteskText-Light"/>
          <w:color w:val="292829"/>
        </w:rPr>
        <w:t xml:space="preserve">, </w:t>
      </w:r>
      <w:r w:rsidR="006A612B" w:rsidRPr="006A612B">
        <w:rPr>
          <w:rFonts w:cs="FoundersGroteskText-Light"/>
          <w:color w:val="292829"/>
        </w:rPr>
        <w:t xml:space="preserve">School of Health </w:t>
      </w:r>
      <w:proofErr w:type="gramStart"/>
      <w:r w:rsidR="006A612B" w:rsidRPr="006A612B">
        <w:rPr>
          <w:rFonts w:cs="FoundersGroteskText-Light"/>
          <w:color w:val="292829"/>
        </w:rPr>
        <w:t>Sport</w:t>
      </w:r>
      <w:proofErr w:type="gramEnd"/>
      <w:r w:rsidR="006A612B" w:rsidRPr="006A612B">
        <w:rPr>
          <w:rFonts w:cs="FoundersGroteskText-Light"/>
          <w:color w:val="292829"/>
        </w:rPr>
        <w:t xml:space="preserve"> and Bioscience,</w:t>
      </w:r>
      <w:r w:rsidR="006A612B">
        <w:rPr>
          <w:rFonts w:cs="FoundersGroteskText-Light"/>
          <w:color w:val="292829"/>
        </w:rPr>
        <w:t xml:space="preserve"> UEL</w:t>
      </w:r>
    </w:p>
    <w:p w14:paraId="4103931C" w14:textId="77777777" w:rsidR="00760199" w:rsidRPr="007B7677" w:rsidRDefault="00760199" w:rsidP="00273AA1">
      <w:pPr>
        <w:autoSpaceDE w:val="0"/>
        <w:autoSpaceDN w:val="0"/>
        <w:adjustRightInd w:val="0"/>
        <w:rPr>
          <w:rFonts w:cs="FoundersGroteskText-Medium"/>
          <w:b/>
          <w:bCs/>
          <w:color w:val="292829"/>
        </w:rPr>
      </w:pPr>
    </w:p>
    <w:p w14:paraId="28413C4A" w14:textId="77777777" w:rsidR="00E33802" w:rsidRDefault="00E33802" w:rsidP="00273AA1">
      <w:pPr>
        <w:rPr>
          <w:rFonts w:cs="FoundersGroteskText-Medium"/>
          <w:b/>
          <w:bCs/>
          <w:color w:val="292829"/>
        </w:rPr>
      </w:pPr>
    </w:p>
    <w:p w14:paraId="753CD834" w14:textId="77777777" w:rsidR="00CF6CA4" w:rsidRPr="007B7677" w:rsidRDefault="00CF6CA4"/>
    <w:sectPr w:rsidR="00CF6CA4" w:rsidRPr="007B7677" w:rsidSect="00681DEC">
      <w:headerReference w:type="default" r:id="rId10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4264D32" w14:textId="77777777" w:rsidR="0014784E" w:rsidRDefault="0014784E" w:rsidP="004B67F4">
      <w:r>
        <w:separator/>
      </w:r>
    </w:p>
  </w:endnote>
  <w:endnote w:type="continuationSeparator" w:id="0">
    <w:p w14:paraId="680F6430" w14:textId="77777777" w:rsidR="0014784E" w:rsidRDefault="0014784E" w:rsidP="004B67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FoundersGroteskText-Medium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FoundersGroteskText-Light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FelixTitlingMT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410D8C1" w14:textId="77777777" w:rsidR="0014784E" w:rsidRDefault="0014784E" w:rsidP="004B67F4">
      <w:r>
        <w:separator/>
      </w:r>
    </w:p>
  </w:footnote>
  <w:footnote w:type="continuationSeparator" w:id="0">
    <w:p w14:paraId="0FC18B34" w14:textId="77777777" w:rsidR="0014784E" w:rsidRDefault="0014784E" w:rsidP="004B67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183C718" w14:textId="5B4A4AD2" w:rsidR="004B67F4" w:rsidRDefault="004B67F4" w:rsidP="004B67F4">
    <w:pPr>
      <w:pStyle w:val="Header"/>
      <w:jc w:val="right"/>
    </w:pPr>
    <w:r w:rsidRPr="004B67F4">
      <w:rPr>
        <w:rFonts w:ascii="Arial" w:eastAsia="Times New Roman" w:hAnsi="Arial" w:cs="Arial"/>
        <w:b/>
        <w:bCs/>
        <w:noProof/>
        <w:sz w:val="40"/>
        <w:szCs w:val="40"/>
        <w:lang w:eastAsia="en-GB"/>
        <w14:ligatures w14:val="none"/>
      </w:rPr>
      <w:drawing>
        <wp:inline distT="0" distB="0" distL="0" distR="0" wp14:anchorId="4C253062" wp14:editId="0CFB314A">
          <wp:extent cx="1917700" cy="609600"/>
          <wp:effectExtent l="0" t="0" r="6350" b="0"/>
          <wp:docPr id="626766957" name="Picture 626766957" descr="C:\Users\dmackrory\AppData\Local\Microsoft\Windows\INetCache\Content.MSO\D38D4DAC.t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mackrory\AppData\Local\Microsoft\Windows\INetCache\Content.MSO\D38D4DAC.tm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17700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C4A1D3A"/>
    <w:multiLevelType w:val="hybridMultilevel"/>
    <w:tmpl w:val="D818B68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561807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4829"/>
    <w:rsid w:val="00005C02"/>
    <w:rsid w:val="00037913"/>
    <w:rsid w:val="000634B6"/>
    <w:rsid w:val="000636D6"/>
    <w:rsid w:val="00074EC9"/>
    <w:rsid w:val="0008708E"/>
    <w:rsid w:val="000A56B0"/>
    <w:rsid w:val="000A63F7"/>
    <w:rsid w:val="000A659A"/>
    <w:rsid w:val="00113EA2"/>
    <w:rsid w:val="00120CD9"/>
    <w:rsid w:val="001334AD"/>
    <w:rsid w:val="00137B53"/>
    <w:rsid w:val="00142799"/>
    <w:rsid w:val="001469D3"/>
    <w:rsid w:val="0014784E"/>
    <w:rsid w:val="00182873"/>
    <w:rsid w:val="001D05A3"/>
    <w:rsid w:val="001E3C61"/>
    <w:rsid w:val="00217536"/>
    <w:rsid w:val="00231704"/>
    <w:rsid w:val="00235300"/>
    <w:rsid w:val="00273AA1"/>
    <w:rsid w:val="002A280C"/>
    <w:rsid w:val="002B7ED5"/>
    <w:rsid w:val="002D697C"/>
    <w:rsid w:val="0035571B"/>
    <w:rsid w:val="00371624"/>
    <w:rsid w:val="00374554"/>
    <w:rsid w:val="00383075"/>
    <w:rsid w:val="003924E5"/>
    <w:rsid w:val="003D6248"/>
    <w:rsid w:val="003E3552"/>
    <w:rsid w:val="003E3FC9"/>
    <w:rsid w:val="00443D93"/>
    <w:rsid w:val="004A7856"/>
    <w:rsid w:val="004B0D15"/>
    <w:rsid w:val="004B67F4"/>
    <w:rsid w:val="004C65B5"/>
    <w:rsid w:val="004D1194"/>
    <w:rsid w:val="004F078F"/>
    <w:rsid w:val="00510962"/>
    <w:rsid w:val="0051463D"/>
    <w:rsid w:val="00515884"/>
    <w:rsid w:val="00553788"/>
    <w:rsid w:val="005A3C6D"/>
    <w:rsid w:val="005F535C"/>
    <w:rsid w:val="00647ACF"/>
    <w:rsid w:val="00652BE4"/>
    <w:rsid w:val="00681DEC"/>
    <w:rsid w:val="00686973"/>
    <w:rsid w:val="006A356F"/>
    <w:rsid w:val="006A3D55"/>
    <w:rsid w:val="006A612B"/>
    <w:rsid w:val="006B0999"/>
    <w:rsid w:val="006D2202"/>
    <w:rsid w:val="006E504B"/>
    <w:rsid w:val="007039C2"/>
    <w:rsid w:val="00760199"/>
    <w:rsid w:val="0076598E"/>
    <w:rsid w:val="007668BA"/>
    <w:rsid w:val="00787AAA"/>
    <w:rsid w:val="00794DAA"/>
    <w:rsid w:val="007B7677"/>
    <w:rsid w:val="007C66CF"/>
    <w:rsid w:val="007D2312"/>
    <w:rsid w:val="007F27E9"/>
    <w:rsid w:val="00807DBF"/>
    <w:rsid w:val="00817A9B"/>
    <w:rsid w:val="00843262"/>
    <w:rsid w:val="00844829"/>
    <w:rsid w:val="00850011"/>
    <w:rsid w:val="008640DF"/>
    <w:rsid w:val="008A0E5F"/>
    <w:rsid w:val="008C2FC8"/>
    <w:rsid w:val="0090101D"/>
    <w:rsid w:val="00913F30"/>
    <w:rsid w:val="009247CD"/>
    <w:rsid w:val="009728A3"/>
    <w:rsid w:val="009D0E96"/>
    <w:rsid w:val="009D2DF6"/>
    <w:rsid w:val="009F1DF4"/>
    <w:rsid w:val="00A5102A"/>
    <w:rsid w:val="00A6424B"/>
    <w:rsid w:val="00A80BFD"/>
    <w:rsid w:val="00A949F6"/>
    <w:rsid w:val="00AE43ED"/>
    <w:rsid w:val="00AF41EF"/>
    <w:rsid w:val="00B221E1"/>
    <w:rsid w:val="00B234DE"/>
    <w:rsid w:val="00B41729"/>
    <w:rsid w:val="00B835E0"/>
    <w:rsid w:val="00BB1B2E"/>
    <w:rsid w:val="00BC2EFB"/>
    <w:rsid w:val="00BE68B0"/>
    <w:rsid w:val="00C03C48"/>
    <w:rsid w:val="00C07A12"/>
    <w:rsid w:val="00C12BD0"/>
    <w:rsid w:val="00C14791"/>
    <w:rsid w:val="00C463F1"/>
    <w:rsid w:val="00C64A1F"/>
    <w:rsid w:val="00C67683"/>
    <w:rsid w:val="00C84F65"/>
    <w:rsid w:val="00CA2209"/>
    <w:rsid w:val="00CA3C6A"/>
    <w:rsid w:val="00CA4B85"/>
    <w:rsid w:val="00CD4899"/>
    <w:rsid w:val="00CE3E78"/>
    <w:rsid w:val="00CF6CA4"/>
    <w:rsid w:val="00CF753B"/>
    <w:rsid w:val="00D212FD"/>
    <w:rsid w:val="00D461F4"/>
    <w:rsid w:val="00D74D8C"/>
    <w:rsid w:val="00D771BE"/>
    <w:rsid w:val="00DA74A2"/>
    <w:rsid w:val="00DC2CC3"/>
    <w:rsid w:val="00DE22FA"/>
    <w:rsid w:val="00DE5B8C"/>
    <w:rsid w:val="00E044F4"/>
    <w:rsid w:val="00E04E1B"/>
    <w:rsid w:val="00E33802"/>
    <w:rsid w:val="00E47833"/>
    <w:rsid w:val="00E51C85"/>
    <w:rsid w:val="00E5663F"/>
    <w:rsid w:val="00E65454"/>
    <w:rsid w:val="00E6645B"/>
    <w:rsid w:val="00E73F96"/>
    <w:rsid w:val="00E907C4"/>
    <w:rsid w:val="00E9317B"/>
    <w:rsid w:val="00E93F0B"/>
    <w:rsid w:val="00EB1677"/>
    <w:rsid w:val="00EB4584"/>
    <w:rsid w:val="00EC2E9E"/>
    <w:rsid w:val="00EC4C2F"/>
    <w:rsid w:val="00EE69C4"/>
    <w:rsid w:val="00F11C86"/>
    <w:rsid w:val="00F14E70"/>
    <w:rsid w:val="00F303B6"/>
    <w:rsid w:val="00F43B2C"/>
    <w:rsid w:val="00F63B30"/>
    <w:rsid w:val="00F64A20"/>
    <w:rsid w:val="00F8282F"/>
    <w:rsid w:val="00F976FD"/>
    <w:rsid w:val="00FB15FF"/>
    <w:rsid w:val="00FB42F3"/>
    <w:rsid w:val="00FB48BD"/>
    <w:rsid w:val="00FC44FA"/>
    <w:rsid w:val="00FC6D39"/>
    <w:rsid w:val="00FC6EBC"/>
    <w:rsid w:val="00FC7D26"/>
    <w:rsid w:val="00FD06C6"/>
    <w:rsid w:val="00FF61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EB344B9"/>
  <w15:chartTrackingRefBased/>
  <w15:docId w15:val="{CDB3C5BA-F0C4-421D-8CAF-0CC716FCD2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44829"/>
    <w:pPr>
      <w:spacing w:after="0" w:line="240" w:lineRule="auto"/>
    </w:pPr>
    <w:rPr>
      <w:rFonts w:ascii="Aptos" w:hAnsi="Aptos" w:cs="Calibri"/>
      <w:kern w:val="0"/>
    </w:rPr>
  </w:style>
  <w:style w:type="paragraph" w:styleId="Heading2">
    <w:name w:val="heading 2"/>
    <w:basedOn w:val="Normal"/>
    <w:link w:val="Heading2Char"/>
    <w:uiPriority w:val="9"/>
    <w:qFormat/>
    <w:rsid w:val="00C14791"/>
    <w:pPr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44829"/>
    <w:rPr>
      <w:color w:val="467886"/>
      <w:u w:val="single"/>
    </w:rPr>
  </w:style>
  <w:style w:type="table" w:styleId="TableGrid">
    <w:name w:val="Table Grid"/>
    <w:basedOn w:val="TableNormal"/>
    <w:uiPriority w:val="39"/>
    <w:rsid w:val="008448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C14791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14791"/>
    <w:rPr>
      <w:color w:val="605E5C"/>
      <w:shd w:val="clear" w:color="auto" w:fill="E1DFDD"/>
    </w:rPr>
  </w:style>
  <w:style w:type="character" w:customStyle="1" w:styleId="Heading2Char">
    <w:name w:val="Heading 2 Char"/>
    <w:basedOn w:val="DefaultParagraphFont"/>
    <w:link w:val="Heading2"/>
    <w:uiPriority w:val="9"/>
    <w:rsid w:val="00C14791"/>
    <w:rPr>
      <w:rFonts w:ascii="Times New Roman" w:eastAsia="Times New Roman" w:hAnsi="Times New Roman" w:cs="Times New Roman"/>
      <w:b/>
      <w:bCs/>
      <w:kern w:val="0"/>
      <w:sz w:val="36"/>
      <w:szCs w:val="36"/>
      <w:lang w:eastAsia="en-GB"/>
      <w14:ligatures w14:val="none"/>
    </w:rPr>
  </w:style>
  <w:style w:type="paragraph" w:styleId="ListParagraph">
    <w:name w:val="List Paragraph"/>
    <w:basedOn w:val="Normal"/>
    <w:uiPriority w:val="34"/>
    <w:qFormat/>
    <w:rsid w:val="0076598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B67F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B67F4"/>
    <w:rPr>
      <w:rFonts w:ascii="Aptos" w:hAnsi="Aptos" w:cs="Calibri"/>
      <w:kern w:val="0"/>
    </w:rPr>
  </w:style>
  <w:style w:type="paragraph" w:styleId="Footer">
    <w:name w:val="footer"/>
    <w:basedOn w:val="Normal"/>
    <w:link w:val="FooterChar"/>
    <w:uiPriority w:val="99"/>
    <w:unhideWhenUsed/>
    <w:rsid w:val="004B67F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B67F4"/>
    <w:rPr>
      <w:rFonts w:ascii="Aptos" w:hAnsi="Aptos" w:cs="Calibri"/>
      <w:kern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384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3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5b1017d9-51a6-43a6-b66e-abb99476246e" xsi:nil="true"/>
    <lcf76f155ced4ddcb4097134ff3c332f xmlns="3ece243f-4c8e-4690-b155-d6998ee30c71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1AB986758A204C97BA6C6094C57621" ma:contentTypeVersion="14" ma:contentTypeDescription="Create a new document." ma:contentTypeScope="" ma:versionID="8837db7c37b91c88e1c4034f702e7a7a">
  <xsd:schema xmlns:xsd="http://www.w3.org/2001/XMLSchema" xmlns:xs="http://www.w3.org/2001/XMLSchema" xmlns:p="http://schemas.microsoft.com/office/2006/metadata/properties" xmlns:ns2="3ece243f-4c8e-4690-b155-d6998ee30c71" xmlns:ns3="5b1017d9-51a6-43a6-b66e-abb99476246e" targetNamespace="http://schemas.microsoft.com/office/2006/metadata/properties" ma:root="true" ma:fieldsID="ac9b471e881af65970f8f173d524ae51" ns2:_="" ns3:_="">
    <xsd:import namespace="3ece243f-4c8e-4690-b155-d6998ee30c71"/>
    <xsd:import namespace="5b1017d9-51a6-43a6-b66e-abb99476246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ece243f-4c8e-4690-b155-d6998ee30c7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740ba2e-8225-4a0c-8b12-8f710c8fdb6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1017d9-51a6-43a6-b66e-abb99476246e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cb88d252-4d67-49c8-a22a-761487443913}" ma:internalName="TaxCatchAll" ma:showField="CatchAllData" ma:web="5b1017d9-51a6-43a6-b66e-abb99476246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FEDDC24-C62A-413E-B977-F3D3620AB4F1}">
  <ds:schemaRefs>
    <ds:schemaRef ds:uri="http://schemas.microsoft.com/office/2006/documentManagement/types"/>
    <ds:schemaRef ds:uri="http://schemas.microsoft.com/office/infopath/2007/PartnerControls"/>
    <ds:schemaRef ds:uri="3ece243f-4c8e-4690-b155-d6998ee30c71"/>
    <ds:schemaRef ds:uri="http://purl.org/dc/elements/1.1/"/>
    <ds:schemaRef ds:uri="http://schemas.openxmlformats.org/package/2006/metadata/core-properties"/>
    <ds:schemaRef ds:uri="http://purl.org/dc/dcmitype/"/>
    <ds:schemaRef ds:uri="http://www.w3.org/XML/1998/namespace"/>
    <ds:schemaRef ds:uri="http://schemas.microsoft.com/office/2006/metadata/properties"/>
    <ds:schemaRef ds:uri="5b1017d9-51a6-43a6-b66e-abb99476246e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CE03EB25-76B9-4685-B054-F756E284FB6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ece243f-4c8e-4690-b155-d6998ee30c71"/>
    <ds:schemaRef ds:uri="5b1017d9-51a6-43a6-b66e-abb99476246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E0CEBE6-CE49-47A1-97EF-F25EF59A185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2</Pages>
  <Words>415</Words>
  <Characters>2371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2781</CharactersWithSpaces>
  <SharedDoc>false</SharedDoc>
  <HLinks>
    <vt:vector size="12" baseType="variant">
      <vt:variant>
        <vt:i4>3604590</vt:i4>
      </vt:variant>
      <vt:variant>
        <vt:i4>3</vt:i4>
      </vt:variant>
      <vt:variant>
        <vt:i4>0</vt:i4>
      </vt:variant>
      <vt:variant>
        <vt:i4>5</vt:i4>
      </vt:variant>
      <vt:variant>
        <vt:lpwstr>https://www.qmul.ac.uk/politics/staff/profiles/diamondpatrick.html</vt:lpwstr>
      </vt:variant>
      <vt:variant>
        <vt:lpwstr/>
      </vt:variant>
      <vt:variant>
        <vt:i4>2818161</vt:i4>
      </vt:variant>
      <vt:variant>
        <vt:i4>0</vt:i4>
      </vt:variant>
      <vt:variant>
        <vt:i4>0</vt:i4>
      </vt:variant>
      <vt:variant>
        <vt:i4>5</vt:i4>
      </vt:variant>
      <vt:variant>
        <vt:lpwstr>https://www.kingsfund.org.uk/insight-and-analysis/long-reads/relationship-poverty-nhs-services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Anwar Khan</dc:creator>
  <cp:keywords/>
  <dc:description/>
  <cp:lastModifiedBy>Joyce Antubam</cp:lastModifiedBy>
  <cp:revision>2</cp:revision>
  <dcterms:created xsi:type="dcterms:W3CDTF">2024-05-21T12:08:00Z</dcterms:created>
  <dcterms:modified xsi:type="dcterms:W3CDTF">2024-05-21T12:08:00Z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0x010100F21AB986758A204C97BA6C6094C57621</vt:lpwstr>
  </property>
  <property fmtid="{D5CDD505-2E9C-101B-9397-08002B2CF9AE}" pid="3" name="MediaServiceImageTags">
    <vt:lpwstr/>
  </property>
</Properties>
</file>