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984383" w14:textId="6DAA5D34" w:rsidR="00AF7D5A" w:rsidRDefault="00AF7D5A" w:rsidP="00AF7D5A">
      <w:pPr>
        <w:rPr>
          <w:rFonts w:ascii="Aptos" w:eastAsia="Times New Roman" w:hAnsi="Aptos"/>
          <w:color w:val="000000"/>
          <w:sz w:val="24"/>
          <w:szCs w:val="24"/>
        </w:rPr>
      </w:pPr>
      <w:r>
        <w:rPr>
          <w:rFonts w:ascii="Aptos" w:eastAsia="Times New Roman" w:hAnsi="Aptos"/>
          <w:color w:val="000000"/>
          <w:sz w:val="24"/>
          <w:szCs w:val="24"/>
        </w:rPr>
        <w:t xml:space="preserve">Please see the </w:t>
      </w:r>
      <w:hyperlink r:id="rId4" w:history="1">
        <w:r w:rsidRPr="00AF7D5A">
          <w:rPr>
            <w:rStyle w:val="Hyperlink"/>
            <w:rFonts w:ascii="Aptos" w:eastAsia="Times New Roman" w:hAnsi="Aptos"/>
            <w:sz w:val="24"/>
            <w:szCs w:val="24"/>
          </w:rPr>
          <w:t>attached invitation to</w:t>
        </w:r>
      </w:hyperlink>
      <w:r>
        <w:rPr>
          <w:rFonts w:ascii="Aptos" w:eastAsia="Times New Roman" w:hAnsi="Aptos"/>
          <w:color w:val="000000"/>
          <w:sz w:val="24"/>
          <w:szCs w:val="24"/>
        </w:rPr>
        <w:t xml:space="preserve"> the launch of the </w:t>
      </w:r>
      <w:proofErr w:type="spellStart"/>
      <w:r>
        <w:rPr>
          <w:rFonts w:ascii="Aptos" w:eastAsia="Times New Roman" w:hAnsi="Aptos"/>
          <w:color w:val="000000"/>
          <w:sz w:val="24"/>
          <w:szCs w:val="24"/>
        </w:rPr>
        <w:t>Britwell</w:t>
      </w:r>
      <w:proofErr w:type="spellEnd"/>
      <w:r>
        <w:rPr>
          <w:rFonts w:ascii="Aptos" w:eastAsia="Times New Roman" w:hAnsi="Aptos"/>
          <w:color w:val="000000"/>
          <w:sz w:val="24"/>
          <w:szCs w:val="24"/>
        </w:rPr>
        <w:t xml:space="preserve"> Health and Wellbeing Hub on 17th May. There is a google link for those who want to register their attendance: </w:t>
      </w:r>
      <w:hyperlink r:id="rId5" w:tgtFrame="_blank" w:tooltip="Original URL: https://docs.google.com/forms/d/1ztOmpAAS8k0TMPo7hOiCERm8nW71oRdVhk0Md7nVnRc/viewform?edit_requested=true. Click or tap if you trust this link." w:history="1">
        <w:r>
          <w:rPr>
            <w:rStyle w:val="Hyperlink"/>
            <w:rFonts w:ascii="Aptos" w:eastAsia="Times New Roman" w:hAnsi="Aptos"/>
            <w:sz w:val="24"/>
            <w:szCs w:val="24"/>
            <w:shd w:val="clear" w:color="auto" w:fill="FFFFFF"/>
          </w:rPr>
          <w:t xml:space="preserve">Attendance to the Launch of the </w:t>
        </w:r>
        <w:proofErr w:type="spellStart"/>
        <w:r>
          <w:rPr>
            <w:rStyle w:val="Hyperlink"/>
            <w:rFonts w:ascii="Aptos" w:eastAsia="Times New Roman" w:hAnsi="Aptos"/>
            <w:sz w:val="24"/>
            <w:szCs w:val="24"/>
            <w:shd w:val="clear" w:color="auto" w:fill="FFFFFF"/>
          </w:rPr>
          <w:t>Britwell</w:t>
        </w:r>
        <w:proofErr w:type="spellEnd"/>
        <w:r>
          <w:rPr>
            <w:rStyle w:val="Hyperlink"/>
            <w:rFonts w:ascii="Aptos" w:eastAsia="Times New Roman" w:hAnsi="Aptos"/>
            <w:sz w:val="24"/>
            <w:szCs w:val="24"/>
            <w:shd w:val="clear" w:color="auto" w:fill="FFFFFF"/>
          </w:rPr>
          <w:t xml:space="preserve"> Health and Wellbeing Hub - Friday 17th May 2024 (google.com)</w:t>
        </w:r>
      </w:hyperlink>
      <w:r>
        <w:rPr>
          <w:rFonts w:ascii="Aptos" w:eastAsia="Times New Roman" w:hAnsi="Aptos"/>
          <w:color w:val="000000"/>
          <w:sz w:val="24"/>
          <w:szCs w:val="24"/>
        </w:rPr>
        <w:t>. </w:t>
      </w:r>
    </w:p>
    <w:p w14:paraId="2862E876" w14:textId="77777777" w:rsidR="00AF7D5A" w:rsidRDefault="00AF7D5A" w:rsidP="00AF7D5A">
      <w:pPr>
        <w:rPr>
          <w:rFonts w:ascii="Aptos" w:eastAsia="Times New Roman" w:hAnsi="Aptos"/>
          <w:color w:val="000000"/>
          <w:sz w:val="24"/>
          <w:szCs w:val="24"/>
        </w:rPr>
      </w:pPr>
    </w:p>
    <w:p w14:paraId="757CB1AF" w14:textId="77777777" w:rsidR="00AF7D5A" w:rsidRDefault="00AF7D5A" w:rsidP="00AF7D5A">
      <w:pPr>
        <w:rPr>
          <w:rFonts w:ascii="Aptos" w:eastAsia="Times New Roman" w:hAnsi="Aptos"/>
          <w:color w:val="000000"/>
          <w:sz w:val="24"/>
          <w:szCs w:val="24"/>
        </w:rPr>
      </w:pPr>
      <w:r>
        <w:rPr>
          <w:rFonts w:ascii="Aptos" w:eastAsia="Times New Roman" w:hAnsi="Aptos"/>
          <w:b/>
          <w:bCs/>
          <w:color w:val="000000"/>
          <w:sz w:val="24"/>
          <w:szCs w:val="24"/>
        </w:rPr>
        <w:t>Please see also below an introduction from Julie Siddiqi, a key team member from Oasis who worked on this project:</w:t>
      </w:r>
    </w:p>
    <w:p w14:paraId="4BB976F7" w14:textId="77777777" w:rsidR="00AF7D5A" w:rsidRDefault="00AF7D5A" w:rsidP="00AF7D5A">
      <w:pPr>
        <w:rPr>
          <w:rFonts w:ascii="Aptos" w:eastAsia="Times New Roman" w:hAnsi="Aptos"/>
          <w:color w:val="000000"/>
          <w:sz w:val="24"/>
          <w:szCs w:val="24"/>
        </w:rPr>
      </w:pPr>
    </w:p>
    <w:p w14:paraId="2515CD41" w14:textId="77777777" w:rsidR="00AF7D5A" w:rsidRDefault="00AF7D5A" w:rsidP="00AF7D5A">
      <w:pPr>
        <w:rPr>
          <w:rFonts w:ascii="Aptos" w:eastAsia="Times New Roman" w:hAnsi="Aptos"/>
          <w:color w:val="000000"/>
          <w:sz w:val="24"/>
          <w:szCs w:val="24"/>
        </w:rPr>
      </w:pPr>
      <w:r>
        <w:rPr>
          <w:rFonts w:ascii="Aptos" w:eastAsia="Times New Roman" w:hAnsi="Aptos"/>
          <w:color w:val="000000"/>
          <w:sz w:val="24"/>
          <w:szCs w:val="24"/>
        </w:rPr>
        <w:t xml:space="preserve">This launch is the start of some new and exciting partnership working in </w:t>
      </w:r>
      <w:proofErr w:type="spellStart"/>
      <w:r>
        <w:rPr>
          <w:rFonts w:ascii="Aptos" w:eastAsia="Times New Roman" w:hAnsi="Aptos"/>
          <w:color w:val="000000"/>
          <w:sz w:val="24"/>
          <w:szCs w:val="24"/>
        </w:rPr>
        <w:t>Britwell</w:t>
      </w:r>
      <w:proofErr w:type="spellEnd"/>
      <w:r>
        <w:rPr>
          <w:rFonts w:ascii="Aptos" w:eastAsia="Times New Roman" w:hAnsi="Aptos"/>
          <w:color w:val="000000"/>
          <w:sz w:val="24"/>
          <w:szCs w:val="24"/>
        </w:rPr>
        <w:t xml:space="preserve">. Keeping residents at the heart of everything we do we will be joining together on </w:t>
      </w:r>
      <w:proofErr w:type="gramStart"/>
      <w:r>
        <w:rPr>
          <w:rFonts w:ascii="Aptos" w:eastAsia="Times New Roman" w:hAnsi="Aptos"/>
          <w:color w:val="000000"/>
          <w:sz w:val="24"/>
          <w:szCs w:val="24"/>
        </w:rPr>
        <w:t>a number of</w:t>
      </w:r>
      <w:proofErr w:type="gramEnd"/>
      <w:r>
        <w:rPr>
          <w:rFonts w:ascii="Aptos" w:eastAsia="Times New Roman" w:hAnsi="Aptos"/>
          <w:color w:val="000000"/>
          <w:sz w:val="24"/>
          <w:szCs w:val="24"/>
        </w:rPr>
        <w:t xml:space="preserve"> initiatives with our local GPs, community groups, churches and other faith and cultural groups, schools, and everyone who has a connection to the area.  </w:t>
      </w:r>
    </w:p>
    <w:p w14:paraId="50700330" w14:textId="77777777" w:rsidR="00AF7D5A" w:rsidRDefault="00AF7D5A" w:rsidP="00AF7D5A">
      <w:pPr>
        <w:rPr>
          <w:rFonts w:ascii="Aptos" w:eastAsia="Times New Roman" w:hAnsi="Aptos"/>
          <w:color w:val="000000"/>
          <w:sz w:val="24"/>
          <w:szCs w:val="24"/>
        </w:rPr>
      </w:pPr>
      <w:r>
        <w:rPr>
          <w:rFonts w:ascii="Aptos" w:eastAsia="Times New Roman" w:hAnsi="Aptos"/>
          <w:color w:val="000000"/>
          <w:sz w:val="24"/>
          <w:szCs w:val="24"/>
        </w:rPr>
        <w:t xml:space="preserve">It’s important to us that we use </w:t>
      </w:r>
      <w:proofErr w:type="gramStart"/>
      <w:r>
        <w:rPr>
          <w:rFonts w:ascii="Aptos" w:eastAsia="Times New Roman" w:hAnsi="Aptos"/>
          <w:color w:val="000000"/>
          <w:sz w:val="24"/>
          <w:szCs w:val="24"/>
        </w:rPr>
        <w:t>all of</w:t>
      </w:r>
      <w:proofErr w:type="gramEnd"/>
      <w:r>
        <w:rPr>
          <w:rFonts w:ascii="Aptos" w:eastAsia="Times New Roman" w:hAnsi="Aptos"/>
          <w:color w:val="000000"/>
          <w:sz w:val="24"/>
          <w:szCs w:val="24"/>
        </w:rPr>
        <w:t xml:space="preserve"> the outdoor and indoor spaces as well as we can in </w:t>
      </w:r>
      <w:proofErr w:type="spellStart"/>
      <w:r>
        <w:rPr>
          <w:rFonts w:ascii="Aptos" w:eastAsia="Times New Roman" w:hAnsi="Aptos"/>
          <w:color w:val="000000"/>
          <w:sz w:val="24"/>
          <w:szCs w:val="24"/>
        </w:rPr>
        <w:t>Britwell</w:t>
      </w:r>
      <w:proofErr w:type="spellEnd"/>
      <w:r>
        <w:rPr>
          <w:rFonts w:ascii="Aptos" w:eastAsia="Times New Roman" w:hAnsi="Aptos"/>
          <w:color w:val="000000"/>
          <w:sz w:val="24"/>
          <w:szCs w:val="24"/>
        </w:rPr>
        <w:t>. There is lots of good work already happening and we want to make sure it is well joined up. Children need a good start in life, young people deserve to live in an area that raises their aspirations and gives them hope, parents need to know there is help and support there for them, our elderly deserve to be respected and looked after. </w:t>
      </w:r>
    </w:p>
    <w:p w14:paraId="74373AB3" w14:textId="77777777" w:rsidR="00AF7D5A" w:rsidRDefault="00AF7D5A" w:rsidP="00AF7D5A">
      <w:pPr>
        <w:rPr>
          <w:rFonts w:ascii="Aptos" w:eastAsia="Times New Roman" w:hAnsi="Aptos"/>
          <w:color w:val="000000"/>
          <w:sz w:val="24"/>
          <w:szCs w:val="24"/>
        </w:rPr>
      </w:pPr>
      <w:r>
        <w:rPr>
          <w:rFonts w:ascii="Aptos" w:eastAsia="Times New Roman" w:hAnsi="Aptos"/>
          <w:color w:val="000000"/>
          <w:sz w:val="24"/>
          <w:szCs w:val="24"/>
        </w:rPr>
        <w:t xml:space="preserve">We will start volunteer </w:t>
      </w:r>
      <w:proofErr w:type="gramStart"/>
      <w:r>
        <w:rPr>
          <w:rFonts w:ascii="Aptos" w:eastAsia="Times New Roman" w:hAnsi="Aptos"/>
          <w:color w:val="000000"/>
          <w:sz w:val="24"/>
          <w:szCs w:val="24"/>
        </w:rPr>
        <w:t>rotas,</w:t>
      </w:r>
      <w:proofErr w:type="gramEnd"/>
      <w:r>
        <w:rPr>
          <w:rFonts w:ascii="Aptos" w:eastAsia="Times New Roman" w:hAnsi="Aptos"/>
          <w:color w:val="000000"/>
          <w:sz w:val="24"/>
          <w:szCs w:val="24"/>
        </w:rPr>
        <w:t xml:space="preserve"> we will celebrate and showcase the culture and diversity of </w:t>
      </w:r>
      <w:proofErr w:type="spellStart"/>
      <w:r>
        <w:rPr>
          <w:rFonts w:ascii="Aptos" w:eastAsia="Times New Roman" w:hAnsi="Aptos"/>
          <w:color w:val="000000"/>
          <w:sz w:val="24"/>
          <w:szCs w:val="24"/>
        </w:rPr>
        <w:t>Britwell</w:t>
      </w:r>
      <w:proofErr w:type="spellEnd"/>
      <w:r>
        <w:rPr>
          <w:rFonts w:ascii="Aptos" w:eastAsia="Times New Roman" w:hAnsi="Aptos"/>
          <w:color w:val="000000"/>
          <w:sz w:val="24"/>
          <w:szCs w:val="24"/>
        </w:rPr>
        <w:t xml:space="preserve"> including remembering the history of the area and looking ahead to the future. Walking group, toddler group, regular residents' meetings, exercise classes including women-only sessions, more sport and outdoor activities for all, music, cultural and art events and lots more are all waiting to </w:t>
      </w:r>
      <w:proofErr w:type="gramStart"/>
      <w:r>
        <w:rPr>
          <w:rFonts w:ascii="Aptos" w:eastAsia="Times New Roman" w:hAnsi="Aptos"/>
          <w:color w:val="000000"/>
          <w:sz w:val="24"/>
          <w:szCs w:val="24"/>
        </w:rPr>
        <w:t>happen</w:t>
      </w:r>
      <w:proofErr w:type="gramEnd"/>
      <w:r>
        <w:rPr>
          <w:rFonts w:ascii="Aptos" w:eastAsia="Times New Roman" w:hAnsi="Aptos"/>
          <w:color w:val="000000"/>
          <w:sz w:val="24"/>
          <w:szCs w:val="24"/>
        </w:rPr>
        <w:t xml:space="preserve"> and we are excited to see what is possible. </w:t>
      </w:r>
    </w:p>
    <w:p w14:paraId="05D3E54F" w14:textId="77777777" w:rsidR="00AF7D5A" w:rsidRDefault="00AF7D5A" w:rsidP="00AF7D5A">
      <w:pPr>
        <w:rPr>
          <w:rFonts w:ascii="Aptos" w:eastAsia="Times New Roman" w:hAnsi="Aptos"/>
          <w:color w:val="000000"/>
          <w:sz w:val="24"/>
          <w:szCs w:val="24"/>
        </w:rPr>
      </w:pPr>
      <w:r>
        <w:rPr>
          <w:rFonts w:ascii="Aptos" w:eastAsia="Times New Roman" w:hAnsi="Aptos"/>
          <w:color w:val="000000"/>
          <w:sz w:val="24"/>
          <w:szCs w:val="24"/>
        </w:rPr>
        <w:t xml:space="preserve">Oasis is a national charity doing amazing and inspirational work all over the UK and we are so excited that they have chosen </w:t>
      </w:r>
      <w:proofErr w:type="spellStart"/>
      <w:r>
        <w:rPr>
          <w:rFonts w:ascii="Aptos" w:eastAsia="Times New Roman" w:hAnsi="Aptos"/>
          <w:color w:val="000000"/>
          <w:sz w:val="24"/>
          <w:szCs w:val="24"/>
        </w:rPr>
        <w:t>Britwell</w:t>
      </w:r>
      <w:proofErr w:type="spellEnd"/>
      <w:r>
        <w:rPr>
          <w:rFonts w:ascii="Aptos" w:eastAsia="Times New Roman" w:hAnsi="Aptos"/>
          <w:color w:val="000000"/>
          <w:sz w:val="24"/>
          <w:szCs w:val="24"/>
        </w:rPr>
        <w:t xml:space="preserve"> as their newest place to work, in partnership with </w:t>
      </w:r>
      <w:proofErr w:type="gramStart"/>
      <w:r>
        <w:rPr>
          <w:rFonts w:ascii="Aptos" w:eastAsia="Times New Roman" w:hAnsi="Aptos"/>
          <w:color w:val="000000"/>
          <w:sz w:val="24"/>
          <w:szCs w:val="24"/>
        </w:rPr>
        <w:t>all of</w:t>
      </w:r>
      <w:proofErr w:type="gramEnd"/>
      <w:r>
        <w:rPr>
          <w:rFonts w:ascii="Aptos" w:eastAsia="Times New Roman" w:hAnsi="Aptos"/>
          <w:color w:val="000000"/>
          <w:sz w:val="24"/>
          <w:szCs w:val="24"/>
        </w:rPr>
        <w:t xml:space="preserve"> the local groups and partners already here and helping to build things to be even better for the future. </w:t>
      </w:r>
    </w:p>
    <w:p w14:paraId="2D10B9FA" w14:textId="77777777" w:rsidR="00AF7D5A" w:rsidRDefault="00AF7D5A" w:rsidP="00AF7D5A">
      <w:pPr>
        <w:rPr>
          <w:rFonts w:ascii="Aptos" w:eastAsia="Times New Roman" w:hAnsi="Aptos"/>
          <w:color w:val="000000"/>
          <w:sz w:val="24"/>
          <w:szCs w:val="24"/>
        </w:rPr>
      </w:pPr>
      <w:r>
        <w:rPr>
          <w:rFonts w:ascii="Aptos" w:eastAsia="Times New Roman" w:hAnsi="Aptos"/>
          <w:color w:val="000000"/>
          <w:sz w:val="24"/>
          <w:szCs w:val="24"/>
        </w:rPr>
        <w:t xml:space="preserve">Everyone is welcome to come and find out more at our launch on the 17th May 2-4.30pm. Email </w:t>
      </w:r>
      <w:hyperlink r:id="rId6" w:tooltip="mailto:britwellcommunityforum@gmail.com" w:history="1">
        <w:r>
          <w:rPr>
            <w:rStyle w:val="Hyperlink"/>
            <w:rFonts w:ascii="Aptos" w:eastAsia="Times New Roman" w:hAnsi="Aptos"/>
            <w:sz w:val="24"/>
            <w:szCs w:val="24"/>
          </w:rPr>
          <w:t>britwellcommunityforum@gmail.com</w:t>
        </w:r>
      </w:hyperlink>
      <w:r>
        <w:rPr>
          <w:rFonts w:ascii="Aptos" w:eastAsia="Times New Roman" w:hAnsi="Aptos"/>
          <w:color w:val="000000"/>
          <w:sz w:val="24"/>
          <w:szCs w:val="24"/>
        </w:rPr>
        <w:t> for more information. </w:t>
      </w:r>
    </w:p>
    <w:p w14:paraId="75BB8116" w14:textId="77777777" w:rsidR="00AF7D5A" w:rsidRDefault="00AF7D5A" w:rsidP="00AF7D5A">
      <w:pPr>
        <w:rPr>
          <w:rFonts w:ascii="Aptos" w:eastAsia="Times New Roman" w:hAnsi="Aptos"/>
          <w:color w:val="000000"/>
          <w:sz w:val="24"/>
          <w:szCs w:val="24"/>
        </w:rPr>
      </w:pPr>
    </w:p>
    <w:p w14:paraId="3A947A1A" w14:textId="77777777" w:rsidR="00232266" w:rsidRDefault="00232266"/>
    <w:sectPr w:rsidR="0023226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AF7D5A"/>
    <w:rsid w:val="00232266"/>
    <w:rsid w:val="00AF7D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C6D126"/>
  <w15:chartTrackingRefBased/>
  <w15:docId w15:val="{59CD8EF2-1828-4E58-84F6-CDE22CBAF2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7D5A"/>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F7D5A"/>
    <w:rPr>
      <w:color w:val="0000FF"/>
      <w:u w:val="single"/>
    </w:rPr>
  </w:style>
  <w:style w:type="character" w:styleId="UnresolvedMention">
    <w:name w:val="Unresolved Mention"/>
    <w:basedOn w:val="DefaultParagraphFont"/>
    <w:uiPriority w:val="99"/>
    <w:semiHidden/>
    <w:unhideWhenUsed/>
    <w:rsid w:val="00AF7D5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1966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britwellcommunityforum@gmail.com" TargetMode="External"/><Relationship Id="rId5" Type="http://schemas.openxmlformats.org/officeDocument/2006/relationships/hyperlink" Target="https://gbr01.safelinks.protection.outlook.com/?url=https%3A%2F%2Fdocs.google.com%2Fforms%2Fd%2F1ztOmpAAS8k0TMPo7hOiCERm8nW71oRdVhk0Md7nVnRc%2Fviewform%3Fedit_requested%3Dtrue&amp;data=05%7C02%7Cfrimleyicb.collaborative.communications%40nhs.net%7C7ec05d349c914233f56a08dc6b851ef8%7C37c354b285b047f5b22207b48d774ee3%7C0%7C0%7C638503466722640709%7CUnknown%7CTWFpbGZsb3d8eyJWIjoiMC4wLjAwMDAiLCJQIjoiV2luMzIiLCJBTiI6Ik1haWwiLCJXVCI6Mn0%3D%7C0%7C%7C%7C&amp;sdata=GV96FJ2pC6A5C8lRsO%2FGOmUO%2BfVEIJI%2BbMlgxFw9p84%3D&amp;reserved=0" TargetMode="External"/><Relationship Id="rId4" Type="http://schemas.openxmlformats.org/officeDocument/2006/relationships/hyperlink" Target="https://www.frimley.icb.nhs.uk/doclink/britwell-hub-launch-invite-1/eyJ0eXAiOiJKV1QiLCJhbGciOiJIUzI1NiJ9.eyJzdWIiOiJicml0d2VsbC1odWItbGF1bmNoLWludml0ZS0xIiwiaWF0IjoxNzE1MzI4Mjc4LCJleHAiOjE3MTU0MTQ2Nzh9.ucuxxHO4kw3opZUX4R7a-fmRFvVqGVVWIaEiSmjUUGQ"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466</Words>
  <Characters>2657</Characters>
  <Application>Microsoft Office Word</Application>
  <DocSecurity>0</DocSecurity>
  <Lines>22</Lines>
  <Paragraphs>6</Paragraphs>
  <ScaleCrop>false</ScaleCrop>
  <Company/>
  <LinksUpToDate>false</LinksUpToDate>
  <CharactersWithSpaces>3117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2024-05-10T07:54:00Z</dcterms:created>
  <dcterms:modified xsi:type="dcterms:W3CDTF">2024-05-10T08:05:00Z</dcterms:modified>
</cp:coreProperties>
</file>