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tblCellSpacing w:w="0" w:type="dxa"/>
        <w:tblCellMar>
          <w:left w:w="0" w:type="dxa"/>
          <w:right w:w="0" w:type="dxa"/>
        </w:tblCellMar>
        <w:tblLook w:val="04A0" w:firstRow="1" w:lastRow="0" w:firstColumn="1" w:lastColumn="0" w:noHBand="0" w:noVBand="1"/>
      </w:tblPr>
      <w:tblGrid>
        <w:gridCol w:w="9026"/>
      </w:tblGrid>
      <w:tr w:rsidR="00C40FFD" w14:paraId="3DEF51F6" w14:textId="77777777" w:rsidTr="00C40FFD">
        <w:trPr>
          <w:tblCellSpacing w:w="0" w:type="dxa"/>
        </w:trPr>
        <w:tc>
          <w:tcPr>
            <w:tcW w:w="0" w:type="auto"/>
            <w:shd w:val="clear" w:color="auto" w:fill="FFFFFF"/>
            <w:vAlign w:val="center"/>
            <w:hideMark/>
          </w:tcPr>
          <w:tbl>
            <w:tblPr>
              <w:tblW w:w="9000" w:type="dxa"/>
              <w:jc w:val="center"/>
              <w:tblCellSpacing w:w="0" w:type="dxa"/>
              <w:tblCellMar>
                <w:left w:w="0" w:type="dxa"/>
                <w:right w:w="0" w:type="dxa"/>
              </w:tblCellMar>
              <w:tblLook w:val="04A0" w:firstRow="1" w:lastRow="0" w:firstColumn="1" w:lastColumn="0" w:noHBand="0" w:noVBand="1"/>
            </w:tblPr>
            <w:tblGrid>
              <w:gridCol w:w="9026"/>
            </w:tblGrid>
            <w:tr w:rsidR="00C40FFD" w14:paraId="6D93B3D4" w14:textId="77777777">
              <w:trPr>
                <w:tblCellSpacing w:w="0" w:type="dxa"/>
                <w:jc w:val="center"/>
              </w:trPr>
              <w:tc>
                <w:tcPr>
                  <w:tcW w:w="0" w:type="auto"/>
                  <w:shd w:val="clear" w:color="auto" w:fill="FFFFFF"/>
                  <w:tcMar>
                    <w:top w:w="360" w:type="dxa"/>
                    <w:left w:w="360" w:type="dxa"/>
                    <w:bottom w:w="360" w:type="dxa"/>
                    <w:right w:w="360" w:type="dxa"/>
                  </w:tcMar>
                  <w:vAlign w:val="center"/>
                  <w:hideMark/>
                </w:tcPr>
                <w:p w14:paraId="23C57603" w14:textId="77777777" w:rsidR="00C40FFD" w:rsidRDefault="00C40FFD">
                  <w:pPr>
                    <w:pStyle w:val="NormalWeb"/>
                    <w:spacing w:line="360" w:lineRule="atLeast"/>
                    <w:jc w:val="center"/>
                    <w:rPr>
                      <w:rFonts w:ascii="Source Sans Pro" w:hAnsi="Source Sans Pro"/>
                      <w:sz w:val="24"/>
                      <w:szCs w:val="24"/>
                    </w:rPr>
                  </w:pPr>
                  <w:r>
                    <w:rPr>
                      <w:rStyle w:val="Emphasis"/>
                      <w:rFonts w:ascii="Source Sans Pro" w:hAnsi="Source Sans Pro"/>
                      <w:color w:val="000000"/>
                      <w:sz w:val="24"/>
                      <w:szCs w:val="24"/>
                    </w:rPr>
                    <w:t>Please do not forward this message to anyone outside your organisation as the information below may not be relevant to them.</w:t>
                  </w:r>
                </w:p>
                <w:p w14:paraId="694D23A9" w14:textId="77777777" w:rsidR="00C40FFD" w:rsidRDefault="00C40FFD">
                  <w:pPr>
                    <w:pStyle w:val="Heading2"/>
                    <w:rPr>
                      <w:rFonts w:eastAsia="Times New Roman"/>
                    </w:rPr>
                  </w:pPr>
                  <w:r>
                    <w:rPr>
                      <w:rFonts w:eastAsia="Times New Roman"/>
                      <w:color w:val="000000"/>
                    </w:rPr>
                    <w:t xml:space="preserve">Weekly roundup: EMIS-X available for all GP England practices, Searching Patients by NHS Number, Shingles Vaccination Alerts, EMIS Web 9.24.2 and </w:t>
                  </w:r>
                  <w:proofErr w:type="gramStart"/>
                  <w:r>
                    <w:rPr>
                      <w:rFonts w:eastAsia="Times New Roman"/>
                      <w:color w:val="000000"/>
                    </w:rPr>
                    <w:t>more</w:t>
                  </w:r>
                  <w:proofErr w:type="gramEnd"/>
                </w:p>
                <w:p w14:paraId="4F5DEAAD" w14:textId="77777777" w:rsidR="00C40FFD" w:rsidRDefault="00C40FFD">
                  <w:pPr>
                    <w:pStyle w:val="NormalWeb"/>
                    <w:spacing w:line="360" w:lineRule="atLeast"/>
                    <w:rPr>
                      <w:rFonts w:ascii="Source Sans Pro" w:hAnsi="Source Sans Pro"/>
                      <w:sz w:val="24"/>
                      <w:szCs w:val="24"/>
                    </w:rPr>
                  </w:pPr>
                  <w:r>
                    <w:rPr>
                      <w:rFonts w:ascii="Helvetica" w:hAnsi="Helvetica" w:cs="Helvetica"/>
                      <w:color w:val="000000"/>
                      <w:sz w:val="24"/>
                      <w:szCs w:val="24"/>
                    </w:rPr>
                    <w:t xml:space="preserve">Publish Date: 19/04/2024 15:32:01 </w:t>
                  </w:r>
                  <w:proofErr w:type="gramStart"/>
                  <w:r>
                    <w:rPr>
                      <w:rFonts w:ascii="Helvetica" w:hAnsi="Helvetica" w:cs="Helvetica"/>
                      <w:color w:val="000000"/>
                      <w:sz w:val="24"/>
                      <w:szCs w:val="24"/>
                    </w:rPr>
                    <w:t>BST</w:t>
                  </w:r>
                  <w:proofErr w:type="gramEnd"/>
                </w:p>
                <w:p w14:paraId="6100D858"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7A9A01"/>
                      <w:sz w:val="72"/>
                      <w:szCs w:val="72"/>
                    </w:rPr>
                    <w:t>Hello!</w:t>
                  </w:r>
                </w:p>
                <w:p w14:paraId="78789E94" w14:textId="77777777" w:rsidR="00C40FFD" w:rsidRDefault="00C40FFD">
                  <w:pPr>
                    <w:pStyle w:val="NormalWeb"/>
                    <w:spacing w:line="360" w:lineRule="atLeast"/>
                    <w:rPr>
                      <w:rFonts w:ascii="Aptos" w:hAnsi="Aptos"/>
                      <w:sz w:val="24"/>
                      <w:szCs w:val="24"/>
                    </w:rPr>
                  </w:pPr>
                  <w:r>
                    <w:rPr>
                      <w:rFonts w:ascii="Helvetica" w:hAnsi="Helvetica" w:cs="Helvetica"/>
                      <w:color w:val="000000"/>
                      <w:sz w:val="24"/>
                      <w:szCs w:val="24"/>
                    </w:rPr>
                    <w:t xml:space="preserve">Please find the latest updates from EMIS Web in primary care, including new releases and functionality, upcoming events, guidance and </w:t>
                  </w:r>
                  <w:proofErr w:type="gramStart"/>
                  <w:r>
                    <w:rPr>
                      <w:rFonts w:ascii="Helvetica" w:hAnsi="Helvetica" w:cs="Helvetica"/>
                      <w:color w:val="000000"/>
                      <w:sz w:val="24"/>
                      <w:szCs w:val="24"/>
                    </w:rPr>
                    <w:t>top-tips</w:t>
                  </w:r>
                  <w:proofErr w:type="gramEnd"/>
                  <w:r>
                    <w:rPr>
                      <w:rFonts w:ascii="Helvetica" w:hAnsi="Helvetica" w:cs="Helvetica"/>
                      <w:color w:val="000000"/>
                      <w:sz w:val="24"/>
                      <w:szCs w:val="24"/>
                    </w:rPr>
                    <w:t>!</w:t>
                  </w:r>
                </w:p>
                <w:p w14:paraId="46688236"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7A9A01"/>
                      <w:sz w:val="48"/>
                      <w:szCs w:val="48"/>
                    </w:rPr>
                    <w:t>For your information</w:t>
                  </w:r>
                  <w:r>
                    <w:rPr>
                      <w:rFonts w:ascii="Helvetica" w:hAnsi="Helvetica" w:cs="Helvetica"/>
                      <w:color w:val="7A9A01"/>
                      <w:sz w:val="48"/>
                      <w:szCs w:val="48"/>
                    </w:rPr>
                    <w:t> </w:t>
                  </w:r>
                </w:p>
                <w:p w14:paraId="32582191"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006EB6"/>
                      <w:sz w:val="24"/>
                      <w:szCs w:val="24"/>
                    </w:rPr>
                    <w:t>New:</w:t>
                  </w:r>
                </w:p>
                <w:p w14:paraId="7A0C8A3E" w14:textId="77777777" w:rsidR="00C40FFD" w:rsidRDefault="00C40FFD">
                  <w:pPr>
                    <w:pStyle w:val="NormalWeb"/>
                    <w:spacing w:line="360" w:lineRule="atLeast"/>
                    <w:rPr>
                      <w:rFonts w:ascii="Source Sans Pro" w:hAnsi="Source Sans Pro"/>
                      <w:sz w:val="24"/>
                      <w:szCs w:val="24"/>
                    </w:rPr>
                  </w:pPr>
                  <w:r>
                    <w:rPr>
                      <w:rStyle w:val="Strong"/>
                      <w:rFonts w:ascii="Helvetica" w:hAnsi="Helvetica" w:cs="Helvetica"/>
                      <w:color w:val="000000"/>
                      <w:sz w:val="24"/>
                      <w:szCs w:val="24"/>
                    </w:rPr>
                    <w:t>EMIS-X available for all GP England practices</w:t>
                  </w:r>
                </w:p>
                <w:p w14:paraId="4E20732B" w14:textId="77777777" w:rsidR="00C40FFD" w:rsidRDefault="00C40FFD">
                  <w:pPr>
                    <w:numPr>
                      <w:ilvl w:val="0"/>
                      <w:numId w:val="1"/>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EMIS-X is now live for all practices across England. Used alongside EMIS Web, the first features include new staff messaging, Clinical Views, single-sign-on to EMIS Now and RSS Feed</w:t>
                  </w:r>
                </w:p>
                <w:p w14:paraId="4DEF2232" w14:textId="77777777" w:rsidR="00C40FFD" w:rsidRDefault="00C40FFD">
                  <w:pPr>
                    <w:numPr>
                      <w:ilvl w:val="0"/>
                      <w:numId w:val="1"/>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 xml:space="preserve">Get started with </w:t>
                  </w:r>
                  <w:hyperlink r:id="rId5" w:history="1">
                    <w:r>
                      <w:rPr>
                        <w:rStyle w:val="Hyperlink"/>
                        <w:rFonts w:ascii="Helvetica" w:eastAsia="Times New Roman" w:hAnsi="Helvetica" w:cs="Helvetica"/>
                        <w:sz w:val="24"/>
                        <w:szCs w:val="24"/>
                      </w:rPr>
                      <w:t>user guides on EMIS Now</w:t>
                    </w:r>
                  </w:hyperlink>
                  <w:r>
                    <w:rPr>
                      <w:rFonts w:ascii="Helvetica" w:eastAsia="Times New Roman" w:hAnsi="Helvetica" w:cs="Helvetica"/>
                      <w:color w:val="000000"/>
                      <w:sz w:val="24"/>
                      <w:szCs w:val="24"/>
                    </w:rPr>
                    <w:t xml:space="preserve">, our </w:t>
                  </w:r>
                  <w:hyperlink r:id="rId6" w:history="1">
                    <w:r>
                      <w:rPr>
                        <w:rStyle w:val="Hyperlink"/>
                        <w:rFonts w:ascii="Helvetica" w:eastAsia="Times New Roman" w:hAnsi="Helvetica" w:cs="Helvetica"/>
                        <w:sz w:val="24"/>
                        <w:szCs w:val="24"/>
                      </w:rPr>
                      <w:t>EMIS Academy course</w:t>
                    </w:r>
                  </w:hyperlink>
                  <w:r>
                    <w:rPr>
                      <w:rFonts w:ascii="Helvetica" w:eastAsia="Times New Roman" w:hAnsi="Helvetica" w:cs="Helvetica"/>
                      <w:color w:val="000000"/>
                      <w:sz w:val="24"/>
                      <w:szCs w:val="24"/>
                    </w:rPr>
                    <w:t>, or</w:t>
                  </w:r>
                  <w:hyperlink r:id="rId7" w:history="1">
                    <w:r>
                      <w:rPr>
                        <w:rStyle w:val="Hyperlink"/>
                        <w:rFonts w:ascii="Helvetica" w:eastAsia="Times New Roman" w:hAnsi="Helvetica" w:cs="Helvetica"/>
                        <w:sz w:val="24"/>
                        <w:szCs w:val="24"/>
                      </w:rPr>
                      <w:t xml:space="preserve"> rewatch our EMIS-X Webinar</w:t>
                    </w:r>
                  </w:hyperlink>
                  <w:r>
                    <w:rPr>
                      <w:rFonts w:ascii="Helvetica" w:eastAsia="Times New Roman" w:hAnsi="Helvetica" w:cs="Helvetica"/>
                      <w:color w:val="000000"/>
                      <w:sz w:val="24"/>
                      <w:szCs w:val="24"/>
                    </w:rPr>
                    <w:t xml:space="preserve"> where we take you through all the </w:t>
                  </w:r>
                  <w:hyperlink r:id="rId8" w:history="1">
                    <w:r>
                      <w:rPr>
                        <w:rStyle w:val="Hyperlink"/>
                        <w:rFonts w:ascii="Helvetica" w:eastAsia="Times New Roman" w:hAnsi="Helvetica" w:cs="Helvetica"/>
                        <w:sz w:val="24"/>
                        <w:szCs w:val="24"/>
                      </w:rPr>
                      <w:t>new functionality and future plans</w:t>
                    </w:r>
                  </w:hyperlink>
                </w:p>
                <w:p w14:paraId="69FFAF61" w14:textId="77777777" w:rsidR="00C40FFD" w:rsidRDefault="00C40FFD">
                  <w:pPr>
                    <w:numPr>
                      <w:ilvl w:val="0"/>
                      <w:numId w:val="1"/>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 xml:space="preserve">Don't forget to </w:t>
                  </w:r>
                  <w:hyperlink r:id="rId9" w:history="1">
                    <w:r>
                      <w:rPr>
                        <w:rStyle w:val="Hyperlink"/>
                        <w:rFonts w:ascii="Helvetica" w:eastAsia="Times New Roman" w:hAnsi="Helvetica" w:cs="Helvetica"/>
                        <w:sz w:val="24"/>
                        <w:szCs w:val="24"/>
                      </w:rPr>
                      <w:t>verify your email address</w:t>
                    </w:r>
                  </w:hyperlink>
                  <w:r>
                    <w:rPr>
                      <w:rFonts w:ascii="Helvetica" w:eastAsia="Times New Roman" w:hAnsi="Helvetica" w:cs="Helvetica"/>
                      <w:color w:val="000000"/>
                      <w:sz w:val="24"/>
                      <w:szCs w:val="24"/>
                    </w:rPr>
                    <w:t xml:space="preserve"> in EMIS Web to access EMIS-X</w:t>
                  </w:r>
                </w:p>
                <w:p w14:paraId="10F80691" w14:textId="77777777" w:rsidR="00C40FFD" w:rsidRDefault="00C40FFD">
                  <w:pPr>
                    <w:numPr>
                      <w:ilvl w:val="0"/>
                      <w:numId w:val="1"/>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 xml:space="preserve">We'll continue to keep you updated as new features and functionality becomes </w:t>
                  </w:r>
                  <w:proofErr w:type="gramStart"/>
                  <w:r>
                    <w:rPr>
                      <w:rFonts w:ascii="Helvetica" w:eastAsia="Times New Roman" w:hAnsi="Helvetica" w:cs="Helvetica"/>
                      <w:color w:val="000000"/>
                      <w:sz w:val="24"/>
                      <w:szCs w:val="24"/>
                    </w:rPr>
                    <w:t>available</w:t>
                  </w:r>
                  <w:proofErr w:type="gramEnd"/>
                </w:p>
                <w:p w14:paraId="1620927D" w14:textId="77777777" w:rsidR="00C40FFD" w:rsidRDefault="00C40FFD">
                  <w:pPr>
                    <w:pStyle w:val="NormalWeb"/>
                    <w:spacing w:line="360" w:lineRule="atLeast"/>
                    <w:rPr>
                      <w:rFonts w:ascii="Source Sans Pro" w:hAnsi="Source Sans Pro"/>
                      <w:sz w:val="24"/>
                      <w:szCs w:val="24"/>
                    </w:rPr>
                  </w:pPr>
                  <w:r>
                    <w:rPr>
                      <w:rStyle w:val="Strong"/>
                      <w:rFonts w:ascii="Helvetica" w:hAnsi="Helvetica" w:cs="Helvetica"/>
                      <w:color w:val="000000"/>
                      <w:sz w:val="24"/>
                      <w:szCs w:val="24"/>
                    </w:rPr>
                    <w:t>Key Enhancement - Searching Patients by NHS Number</w:t>
                  </w:r>
                </w:p>
                <w:p w14:paraId="7AA08685" w14:textId="77777777" w:rsidR="00C40FFD" w:rsidRDefault="00C40FFD">
                  <w:pPr>
                    <w:numPr>
                      <w:ilvl w:val="0"/>
                      <w:numId w:val="2"/>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 xml:space="preserve">When searching for a patient in </w:t>
                  </w:r>
                  <w:hyperlink r:id="rId10" w:history="1">
                    <w:r>
                      <w:rPr>
                        <w:rStyle w:val="Hyperlink"/>
                        <w:rFonts w:ascii="Helvetica" w:eastAsia="Times New Roman" w:hAnsi="Helvetica" w:cs="Helvetica"/>
                        <w:sz w:val="24"/>
                        <w:szCs w:val="24"/>
                      </w:rPr>
                      <w:t>Patient Find</w:t>
                    </w:r>
                  </w:hyperlink>
                  <w:r>
                    <w:rPr>
                      <w:rFonts w:ascii="Helvetica" w:eastAsia="Times New Roman" w:hAnsi="Helvetica" w:cs="Helvetica"/>
                      <w:color w:val="000000"/>
                      <w:sz w:val="24"/>
                      <w:szCs w:val="24"/>
                    </w:rPr>
                    <w:t xml:space="preserve"> using their NHS number, </w:t>
                  </w:r>
                  <w:r>
                    <w:rPr>
                      <w:rFonts w:ascii="Helvetica" w:eastAsia="Times New Roman" w:hAnsi="Helvetica" w:cs="Helvetica"/>
                      <w:color w:val="000000"/>
                      <w:sz w:val="24"/>
                      <w:szCs w:val="24"/>
                    </w:rPr>
                    <w:lastRenderedPageBreak/>
                    <w:t>the number can now be in any format (including or excluding spaces) and the patient will be returned as expected.</w:t>
                  </w:r>
                </w:p>
                <w:p w14:paraId="7B559699" w14:textId="77777777" w:rsidR="00C40FFD" w:rsidRDefault="00C40FFD">
                  <w:pPr>
                    <w:numPr>
                      <w:ilvl w:val="0"/>
                      <w:numId w:val="2"/>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This allows for the NHS Number to be copied from an external document or location, saving you time as you do not need to edit NHS numbers to bring up your patients. </w:t>
                  </w:r>
                </w:p>
                <w:p w14:paraId="1D7F5635" w14:textId="77777777" w:rsidR="00C40FFD" w:rsidRDefault="00C40FFD">
                  <w:pPr>
                    <w:pStyle w:val="Heading2"/>
                    <w:rPr>
                      <w:rFonts w:eastAsia="Times New Roman"/>
                    </w:rPr>
                  </w:pPr>
                  <w:r>
                    <w:rPr>
                      <w:rFonts w:ascii="Helvetica" w:eastAsia="Times New Roman" w:hAnsi="Helvetica" w:cs="Helvetica"/>
                      <w:color w:val="000000"/>
                      <w:sz w:val="24"/>
                      <w:szCs w:val="24"/>
                    </w:rPr>
                    <w:t>UPDATE: Incorrect Shingles Vaccination Alerts</w:t>
                  </w:r>
                </w:p>
                <w:p w14:paraId="391AF503" w14:textId="77777777" w:rsidR="00C40FFD" w:rsidRDefault="00C40FFD">
                  <w:pPr>
                    <w:numPr>
                      <w:ilvl w:val="0"/>
                      <w:numId w:val="3"/>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 xml:space="preserve">Following on from our previous communications sent Thursday 28th March 2024, tonight (Monday 8th April 2024), we will be releasing a new active Shingles Alert protocol to all GP practices in England. We will also be retiring the previous protocol which caused incorrect shingles alerts.  </w:t>
                  </w:r>
                </w:p>
                <w:p w14:paraId="5A36520C" w14:textId="77777777" w:rsidR="00C40FFD" w:rsidRDefault="00C40FFD">
                  <w:pPr>
                    <w:numPr>
                      <w:ilvl w:val="0"/>
                      <w:numId w:val="3"/>
                    </w:numPr>
                    <w:spacing w:before="100" w:beforeAutospacing="1" w:after="100" w:afterAutospacing="1" w:line="360" w:lineRule="atLeast"/>
                    <w:rPr>
                      <w:rFonts w:ascii="Source Sans Pro" w:eastAsia="Times New Roman" w:hAnsi="Source Sans Pro"/>
                      <w:sz w:val="24"/>
                      <w:szCs w:val="24"/>
                    </w:rPr>
                  </w:pPr>
                  <w:r>
                    <w:rPr>
                      <w:rFonts w:ascii="Source Sans Pro" w:eastAsia="Times New Roman" w:hAnsi="Source Sans Pro"/>
                      <w:color w:val="000000"/>
                      <w:sz w:val="24"/>
                      <w:szCs w:val="24"/>
                    </w:rPr>
                    <w:t>The </w:t>
                  </w:r>
                  <w:r>
                    <w:rPr>
                      <w:rStyle w:val="Strong"/>
                      <w:rFonts w:ascii="Helvetica" w:eastAsia="Times New Roman" w:hAnsi="Helvetica" w:cs="Helvetica"/>
                      <w:color w:val="000000"/>
                      <w:sz w:val="24"/>
                      <w:szCs w:val="24"/>
                    </w:rPr>
                    <w:t>Shingles (herpes zoster) alert v2</w:t>
                  </w:r>
                  <w:r>
                    <w:rPr>
                      <w:rFonts w:ascii="Helvetica" w:eastAsia="Times New Roman" w:hAnsi="Helvetica" w:cs="Helvetica"/>
                      <w:color w:val="000000"/>
                      <w:sz w:val="24"/>
                      <w:szCs w:val="24"/>
                    </w:rPr>
                    <w:t> can be located within the </w:t>
                  </w:r>
                  <w:r>
                    <w:rPr>
                      <w:rStyle w:val="Strong"/>
                      <w:rFonts w:ascii="Helvetica" w:eastAsia="Times New Roman" w:hAnsi="Helvetica" w:cs="Helvetica"/>
                      <w:color w:val="000000"/>
                      <w:sz w:val="24"/>
                      <w:szCs w:val="24"/>
                    </w:rPr>
                    <w:t>EMIS Library &gt; EMIS Protocols &gt; Immunisation Protocols</w:t>
                  </w:r>
                  <w:r>
                    <w:rPr>
                      <w:rFonts w:ascii="Helvetica" w:eastAsia="Times New Roman" w:hAnsi="Helvetica" w:cs="Helvetica"/>
                      <w:color w:val="000000"/>
                      <w:sz w:val="24"/>
                      <w:szCs w:val="24"/>
                    </w:rPr>
                    <w:t>.  </w:t>
                  </w:r>
                </w:p>
                <w:p w14:paraId="70F68E04" w14:textId="73D4DF11" w:rsidR="00C40FFD" w:rsidRDefault="00C40FFD">
                  <w:pPr>
                    <w:pStyle w:val="NormalWeb"/>
                    <w:spacing w:line="360" w:lineRule="atLeast"/>
                    <w:rPr>
                      <w:rFonts w:ascii="Source Sans Pro" w:hAnsi="Source Sans Pro"/>
                      <w:sz w:val="24"/>
                      <w:szCs w:val="24"/>
                    </w:rPr>
                  </w:pPr>
                  <w:r>
                    <w:rPr>
                      <w:rFonts w:ascii="Helvetica" w:hAnsi="Helvetica" w:cs="Helvetica"/>
                      <w:noProof/>
                      <w:color w:val="000000"/>
                      <w:sz w:val="24"/>
                      <w:szCs w:val="24"/>
                    </w:rPr>
                    <w:drawing>
                      <wp:inline distT="0" distB="0" distL="0" distR="0" wp14:anchorId="1412A946" wp14:editId="552998FD">
                        <wp:extent cx="5731510" cy="1526540"/>
                        <wp:effectExtent l="0" t="0" r="0" b="0"/>
                        <wp:docPr id="55147179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r:link="rId12" cstate="print">
                                  <a:extLst>
                                    <a:ext uri="{28A0092B-C50C-407E-A947-70E740481C1C}">
                                      <a14:useLocalDpi xmlns:a14="http://schemas.microsoft.com/office/drawing/2010/main" val="0"/>
                                    </a:ext>
                                  </a:extLst>
                                </a:blip>
                                <a:srcRect/>
                                <a:stretch>
                                  <a:fillRect/>
                                </a:stretch>
                              </pic:blipFill>
                              <pic:spPr bwMode="auto">
                                <a:xfrm>
                                  <a:off x="0" y="0"/>
                                  <a:ext cx="5731510" cy="1526540"/>
                                </a:xfrm>
                                <a:prstGeom prst="rect">
                                  <a:avLst/>
                                </a:prstGeom>
                                <a:noFill/>
                                <a:ln>
                                  <a:noFill/>
                                </a:ln>
                              </pic:spPr>
                            </pic:pic>
                          </a:graphicData>
                        </a:graphic>
                      </wp:inline>
                    </w:drawing>
                  </w:r>
                </w:p>
                <w:p w14:paraId="3DB332BA" w14:textId="77777777" w:rsidR="00C40FFD" w:rsidRDefault="00C40FFD">
                  <w:pPr>
                    <w:numPr>
                      <w:ilvl w:val="0"/>
                      <w:numId w:val="4"/>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This new protocol will no longer contain alerts for ‘non-payment’ codes and all possible Shingles vaccination codes have been considered to suppress the alert if already found on eligible patient records.  </w:t>
                  </w:r>
                </w:p>
                <w:p w14:paraId="1EADEC67" w14:textId="77777777" w:rsidR="00C40FFD" w:rsidRDefault="00C40FFD">
                  <w:pPr>
                    <w:numPr>
                      <w:ilvl w:val="0"/>
                      <w:numId w:val="5"/>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We thank you for your patience and apologise for any inconvenience this may have caused.  </w:t>
                  </w:r>
                </w:p>
                <w:p w14:paraId="1152F54D"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006EB6"/>
                      <w:sz w:val="24"/>
                      <w:szCs w:val="24"/>
                    </w:rPr>
                    <w:t>Reminder:</w:t>
                  </w:r>
                </w:p>
                <w:p w14:paraId="36994232"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000000"/>
                      <w:sz w:val="24"/>
                      <w:szCs w:val="24"/>
                    </w:rPr>
                    <w:t>EMIS Roadshows 2024: Staffordshire, 16th May</w:t>
                  </w:r>
                </w:p>
                <w:p w14:paraId="308D4CFC" w14:textId="77777777" w:rsidR="00C40FFD" w:rsidRDefault="00C40FFD">
                  <w:pPr>
                    <w:numPr>
                      <w:ilvl w:val="0"/>
                      <w:numId w:val="6"/>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 xml:space="preserve">The </w:t>
                  </w:r>
                  <w:hyperlink r:id="rId13" w:history="1">
                    <w:r>
                      <w:rPr>
                        <w:rStyle w:val="Hyperlink"/>
                        <w:rFonts w:ascii="Helvetica" w:eastAsia="Times New Roman" w:hAnsi="Helvetica" w:cs="Helvetica"/>
                        <w:color w:val="0000FF"/>
                        <w:sz w:val="24"/>
                        <w:szCs w:val="24"/>
                      </w:rPr>
                      <w:t>EMIS Roadshow</w:t>
                    </w:r>
                  </w:hyperlink>
                  <w:r>
                    <w:rPr>
                      <w:rFonts w:ascii="Helvetica" w:eastAsia="Times New Roman" w:hAnsi="Helvetica" w:cs="Helvetica"/>
                      <w:color w:val="000000"/>
                      <w:sz w:val="24"/>
                      <w:szCs w:val="24"/>
                    </w:rPr>
                    <w:t xml:space="preserve"> events are taking place across the country, to give our users an opportunity to learn more about EMIS-X, EMIS Web </w:t>
                  </w:r>
                  <w:r>
                    <w:rPr>
                      <w:rFonts w:ascii="Helvetica" w:eastAsia="Times New Roman" w:hAnsi="Helvetica" w:cs="Helvetica"/>
                      <w:color w:val="000000"/>
                      <w:sz w:val="24"/>
                      <w:szCs w:val="24"/>
                    </w:rPr>
                    <w:lastRenderedPageBreak/>
                    <w:t>and what's new in 2024. As well as speak with the EMIS team and network with other local organisations.</w:t>
                  </w:r>
                </w:p>
                <w:p w14:paraId="37CF2AB3" w14:textId="77777777" w:rsidR="00C40FFD" w:rsidRDefault="00C40FFD">
                  <w:pPr>
                    <w:numPr>
                      <w:ilvl w:val="0"/>
                      <w:numId w:val="6"/>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 xml:space="preserve">Our next roadshow event is taking place in </w:t>
                  </w:r>
                  <w:r>
                    <w:rPr>
                      <w:rStyle w:val="Strong"/>
                      <w:rFonts w:ascii="Helvetica" w:eastAsia="Times New Roman" w:hAnsi="Helvetica" w:cs="Helvetica"/>
                      <w:color w:val="000000"/>
                      <w:sz w:val="24"/>
                      <w:szCs w:val="24"/>
                    </w:rPr>
                    <w:t>Staffordshire on</w:t>
                  </w:r>
                  <w:r>
                    <w:rPr>
                      <w:rFonts w:ascii="Helvetica" w:eastAsia="Times New Roman" w:hAnsi="Helvetica" w:cs="Helvetica"/>
                      <w:color w:val="000000"/>
                      <w:sz w:val="24"/>
                      <w:szCs w:val="24"/>
                    </w:rPr>
                    <w:t xml:space="preserve"> </w:t>
                  </w:r>
                  <w:r>
                    <w:rPr>
                      <w:rStyle w:val="Strong"/>
                      <w:rFonts w:ascii="Helvetica" w:eastAsia="Times New Roman" w:hAnsi="Helvetica" w:cs="Helvetica"/>
                      <w:color w:val="000000"/>
                      <w:sz w:val="24"/>
                      <w:szCs w:val="24"/>
                    </w:rPr>
                    <w:t xml:space="preserve">Thursday 16th May. </w:t>
                  </w:r>
                </w:p>
                <w:p w14:paraId="21A5F5FD" w14:textId="77777777" w:rsidR="00C40FFD" w:rsidRDefault="00C40FFD">
                  <w:pPr>
                    <w:numPr>
                      <w:ilvl w:val="0"/>
                      <w:numId w:val="6"/>
                    </w:numPr>
                    <w:spacing w:before="100" w:beforeAutospacing="1" w:after="100" w:afterAutospacing="1" w:line="360" w:lineRule="atLeast"/>
                    <w:rPr>
                      <w:rFonts w:ascii="Helvetica" w:eastAsia="Times New Roman" w:hAnsi="Helvetica" w:cs="Helvetica"/>
                      <w:sz w:val="24"/>
                      <w:szCs w:val="24"/>
                    </w:rPr>
                  </w:pPr>
                  <w:hyperlink r:id="rId14" w:history="1">
                    <w:r>
                      <w:rPr>
                        <w:rStyle w:val="Hyperlink"/>
                        <w:rFonts w:ascii="Helvetica" w:eastAsia="Times New Roman" w:hAnsi="Helvetica" w:cs="Helvetica"/>
                        <w:color w:val="0000FF"/>
                        <w:sz w:val="24"/>
                        <w:szCs w:val="24"/>
                      </w:rPr>
                      <w:t>Register for free here</w:t>
                    </w:r>
                  </w:hyperlink>
                  <w:r>
                    <w:rPr>
                      <w:rFonts w:ascii="Helvetica" w:eastAsia="Times New Roman" w:hAnsi="Helvetica" w:cs="Helvetica"/>
                      <w:color w:val="000000"/>
                      <w:sz w:val="24"/>
                      <w:szCs w:val="24"/>
                    </w:rPr>
                    <w:t>. More dates and locations to be announced. </w:t>
                  </w:r>
                </w:p>
                <w:p w14:paraId="76DAA008" w14:textId="77777777" w:rsidR="00C40FFD" w:rsidRDefault="00C40FFD">
                  <w:pPr>
                    <w:pStyle w:val="NormalWeb"/>
                    <w:spacing w:line="360" w:lineRule="atLeast"/>
                    <w:rPr>
                      <w:rFonts w:ascii="Source Sans Pro" w:hAnsi="Source Sans Pro"/>
                      <w:sz w:val="24"/>
                      <w:szCs w:val="24"/>
                    </w:rPr>
                  </w:pPr>
                  <w:r>
                    <w:rPr>
                      <w:rFonts w:ascii="Source Sans Pro" w:hAnsi="Source Sans Pro"/>
                      <w:color w:val="000000"/>
                      <w:sz w:val="24"/>
                      <w:szCs w:val="24"/>
                    </w:rPr>
                    <w:t> </w:t>
                  </w:r>
                </w:p>
                <w:p w14:paraId="3C3A4ACB" w14:textId="77777777" w:rsidR="00C40FFD" w:rsidRDefault="00C40FFD">
                  <w:pPr>
                    <w:pStyle w:val="NormalWeb"/>
                    <w:spacing w:before="0" w:beforeAutospacing="0" w:after="160" w:afterAutospacing="0" w:line="252" w:lineRule="auto"/>
                    <w:rPr>
                      <w:rFonts w:ascii="Aptos" w:hAnsi="Aptos"/>
                      <w:sz w:val="24"/>
                      <w:szCs w:val="24"/>
                    </w:rPr>
                  </w:pPr>
                  <w:r>
                    <w:rPr>
                      <w:rStyle w:val="Strong"/>
                      <w:rFonts w:ascii="Helvetica" w:hAnsi="Helvetica" w:cs="Helvetica"/>
                      <w:color w:val="000000"/>
                      <w:sz w:val="24"/>
                      <w:szCs w:val="24"/>
                    </w:rPr>
                    <w:t xml:space="preserve">Subscribing to Service Status’ on EMIS Now </w:t>
                  </w:r>
                </w:p>
                <w:p w14:paraId="23541933" w14:textId="77777777" w:rsidR="00C40FFD" w:rsidRDefault="00C40FFD">
                  <w:pPr>
                    <w:numPr>
                      <w:ilvl w:val="0"/>
                      <w:numId w:val="7"/>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 xml:space="preserve">We use the </w:t>
                  </w:r>
                  <w:hyperlink r:id="rId15" w:tgtFrame="_blank" w:history="1">
                    <w:r>
                      <w:rPr>
                        <w:rStyle w:val="Hyperlink"/>
                        <w:rFonts w:ascii="Helvetica" w:eastAsia="Times New Roman" w:hAnsi="Helvetica" w:cs="Helvetica"/>
                        <w:color w:val="0000FF"/>
                        <w:sz w:val="24"/>
                        <w:szCs w:val="24"/>
                      </w:rPr>
                      <w:t>Service Status page on EMIS Now</w:t>
                    </w:r>
                  </w:hyperlink>
                  <w:r>
                    <w:rPr>
                      <w:rFonts w:ascii="Helvetica" w:eastAsia="Times New Roman" w:hAnsi="Helvetica" w:cs="Helvetica"/>
                      <w:color w:val="000000"/>
                      <w:sz w:val="24"/>
                      <w:szCs w:val="24"/>
                    </w:rPr>
                    <w:t xml:space="preserve"> to keep users informed of significant disruptions to services, as well as planned maintenance and third-party issues which may be impacting our services. If you are affected by an issue, you can easily raise a case with the Service Desk using the 'I'm Affected Too' button.</w:t>
                  </w:r>
                </w:p>
                <w:p w14:paraId="6C578FFE" w14:textId="77777777" w:rsidR="00C40FFD" w:rsidRDefault="00C40FFD">
                  <w:pPr>
                    <w:numPr>
                      <w:ilvl w:val="0"/>
                      <w:numId w:val="7"/>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You can subscribe to specific Service Statuses to ensure you receive updates via email. Visit the Service Status page and click on the envelope icon next to the relevant category to subscribe. </w:t>
                  </w:r>
                </w:p>
                <w:p w14:paraId="763BF4A3" w14:textId="77777777" w:rsidR="00C40FFD" w:rsidRDefault="00C40FFD">
                  <w:pPr>
                    <w:pStyle w:val="NormalWeb"/>
                    <w:spacing w:line="360" w:lineRule="atLeast"/>
                    <w:rPr>
                      <w:rFonts w:ascii="Source Sans Pro" w:hAnsi="Source Sans Pro"/>
                      <w:sz w:val="24"/>
                      <w:szCs w:val="24"/>
                    </w:rPr>
                  </w:pPr>
                  <w:r>
                    <w:rPr>
                      <w:rFonts w:ascii="Source Sans Pro" w:hAnsi="Source Sans Pro"/>
                      <w:color w:val="000000"/>
                      <w:sz w:val="24"/>
                      <w:szCs w:val="24"/>
                    </w:rPr>
                    <w:t> </w:t>
                  </w:r>
                </w:p>
                <w:p w14:paraId="75250AAC" w14:textId="77777777" w:rsidR="00C40FFD" w:rsidRDefault="00C40FFD">
                  <w:pPr>
                    <w:pStyle w:val="NormalWeb"/>
                    <w:spacing w:before="0" w:beforeAutospacing="0" w:after="160" w:afterAutospacing="0" w:line="360" w:lineRule="atLeast"/>
                    <w:rPr>
                      <w:rFonts w:ascii="Aptos" w:hAnsi="Aptos"/>
                      <w:sz w:val="24"/>
                      <w:szCs w:val="24"/>
                    </w:rPr>
                  </w:pPr>
                  <w:r>
                    <w:rPr>
                      <w:rStyle w:val="Strong"/>
                      <w:rFonts w:ascii="Helvetica" w:hAnsi="Helvetica" w:cs="Helvetica"/>
                      <w:color w:val="000000"/>
                      <w:sz w:val="24"/>
                      <w:szCs w:val="24"/>
                    </w:rPr>
                    <w:t>Are you following our Primary Care Facebook page?</w:t>
                  </w:r>
                </w:p>
                <w:p w14:paraId="29175342" w14:textId="77777777" w:rsidR="00C40FFD" w:rsidRDefault="00C40FFD">
                  <w:pPr>
                    <w:numPr>
                      <w:ilvl w:val="0"/>
                      <w:numId w:val="8"/>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 xml:space="preserve">Follow our </w:t>
                  </w:r>
                  <w:hyperlink r:id="rId16" w:history="1">
                    <w:r>
                      <w:rPr>
                        <w:rStyle w:val="Hyperlink"/>
                        <w:rFonts w:ascii="Helvetica" w:eastAsia="Times New Roman" w:hAnsi="Helvetica" w:cs="Helvetica"/>
                        <w:color w:val="0000FF"/>
                        <w:sz w:val="24"/>
                        <w:szCs w:val="24"/>
                      </w:rPr>
                      <w:t>EMIS for Primary Care Facebook page</w:t>
                    </w:r>
                  </w:hyperlink>
                  <w:r>
                    <w:rPr>
                      <w:rFonts w:ascii="Helvetica" w:eastAsia="Times New Roman" w:hAnsi="Helvetica" w:cs="Helvetica"/>
                      <w:color w:val="000000"/>
                      <w:sz w:val="24"/>
                      <w:szCs w:val="24"/>
                    </w:rPr>
                    <w:t xml:space="preserve"> where we are sharing highlights of new features, functionalities and releases as well as top tips for users.</w:t>
                  </w:r>
                </w:p>
                <w:p w14:paraId="7EE1DEAB" w14:textId="77777777" w:rsidR="00C40FFD" w:rsidRDefault="00C40FFD">
                  <w:pPr>
                    <w:numPr>
                      <w:ilvl w:val="0"/>
                      <w:numId w:val="8"/>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You'll also find details on free training webinars and other customer events.</w:t>
                  </w:r>
                </w:p>
                <w:p w14:paraId="3A284234" w14:textId="77777777" w:rsidR="00C40FFD" w:rsidRDefault="00C40FFD">
                  <w:pPr>
                    <w:pStyle w:val="NormalWeb"/>
                    <w:spacing w:line="360" w:lineRule="atLeast"/>
                    <w:rPr>
                      <w:rFonts w:ascii="Source Sans Pro" w:hAnsi="Source Sans Pro"/>
                      <w:sz w:val="24"/>
                      <w:szCs w:val="24"/>
                    </w:rPr>
                  </w:pPr>
                  <w:r>
                    <w:rPr>
                      <w:rFonts w:ascii="Source Sans Pro" w:hAnsi="Source Sans Pro"/>
                      <w:color w:val="000000"/>
                      <w:sz w:val="24"/>
                      <w:szCs w:val="24"/>
                    </w:rPr>
                    <w:t> </w:t>
                  </w:r>
                </w:p>
                <w:p w14:paraId="358096F0" w14:textId="77777777" w:rsidR="00C40FFD" w:rsidRDefault="00C40FFD">
                  <w:pPr>
                    <w:spacing w:line="360" w:lineRule="atLeast"/>
                    <w:jc w:val="center"/>
                    <w:rPr>
                      <w:rFonts w:ascii="Aptos" w:eastAsia="Times New Roman" w:hAnsi="Aptos"/>
                      <w:color w:val="000000"/>
                      <w:sz w:val="24"/>
                      <w:szCs w:val="24"/>
                    </w:rPr>
                  </w:pPr>
                  <w:r>
                    <w:rPr>
                      <w:rFonts w:ascii="Aptos" w:eastAsia="Times New Roman" w:hAnsi="Aptos"/>
                      <w:color w:val="000000"/>
                      <w:sz w:val="24"/>
                      <w:szCs w:val="24"/>
                    </w:rPr>
                    <w:pict w14:anchorId="2AF4B0F5">
                      <v:rect id="_x0000_i1051" style="width:468pt;height:.75pt" o:hralign="center" o:hrstd="t" o:hr="t" fillcolor="#a0a0a0" stroked="f"/>
                    </w:pict>
                  </w:r>
                </w:p>
                <w:p w14:paraId="212B4B0F"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7A9A01"/>
                      <w:sz w:val="48"/>
                      <w:szCs w:val="48"/>
                    </w:rPr>
                    <w:t>Release News </w:t>
                  </w:r>
                </w:p>
                <w:p w14:paraId="14EB3812"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000000"/>
                      <w:sz w:val="24"/>
                      <w:szCs w:val="24"/>
                    </w:rPr>
                    <w:t xml:space="preserve">EMIS Web 9.24.2.0200 is now in controlled </w:t>
                  </w:r>
                  <w:proofErr w:type="gramStart"/>
                  <w:r>
                    <w:rPr>
                      <w:rStyle w:val="Strong"/>
                      <w:rFonts w:ascii="Helvetica" w:hAnsi="Helvetica" w:cs="Helvetica"/>
                      <w:color w:val="000000"/>
                      <w:sz w:val="24"/>
                      <w:szCs w:val="24"/>
                    </w:rPr>
                    <w:t>rollout</w:t>
                  </w:r>
                  <w:proofErr w:type="gramEnd"/>
                </w:p>
                <w:p w14:paraId="1ED2D82B" w14:textId="77777777" w:rsidR="00C40FFD" w:rsidRDefault="00C40FFD">
                  <w:pPr>
                    <w:numPr>
                      <w:ilvl w:val="0"/>
                      <w:numId w:val="9"/>
                    </w:numPr>
                    <w:spacing w:before="100" w:beforeAutospacing="1" w:after="100" w:afterAutospacing="1" w:line="360" w:lineRule="atLeast"/>
                    <w:rPr>
                      <w:rFonts w:ascii="Helvetica" w:eastAsia="Times New Roman" w:hAnsi="Helvetica" w:cs="Helvetica"/>
                      <w:sz w:val="24"/>
                      <w:szCs w:val="24"/>
                    </w:rPr>
                  </w:pPr>
                  <w:hyperlink r:id="rId17" w:history="1">
                    <w:r>
                      <w:rPr>
                        <w:rStyle w:val="Hyperlink"/>
                        <w:rFonts w:ascii="Helvetica" w:eastAsia="Times New Roman" w:hAnsi="Helvetica" w:cs="Helvetica"/>
                        <w:color w:val="0000FF"/>
                        <w:sz w:val="24"/>
                        <w:szCs w:val="24"/>
                      </w:rPr>
                      <w:t>EMIS Web 9.24.2</w:t>
                    </w:r>
                  </w:hyperlink>
                  <w:r>
                    <w:rPr>
                      <w:rFonts w:ascii="Helvetica" w:eastAsia="Times New Roman" w:hAnsi="Helvetica" w:cs="Helvetica"/>
                      <w:color w:val="000000"/>
                      <w:sz w:val="24"/>
                      <w:szCs w:val="24"/>
                    </w:rPr>
                    <w:t xml:space="preserve"> contains an array of enhancements. You can view </w:t>
                  </w:r>
                  <w:r>
                    <w:rPr>
                      <w:rFonts w:ascii="Helvetica" w:eastAsia="Times New Roman" w:hAnsi="Helvetica" w:cs="Helvetica"/>
                      <w:color w:val="000000"/>
                      <w:sz w:val="24"/>
                      <w:szCs w:val="24"/>
                    </w:rPr>
                    <w:lastRenderedPageBreak/>
                    <w:t xml:space="preserve">the full release notes on </w:t>
                  </w:r>
                  <w:hyperlink r:id="rId18" w:tgtFrame="_blank" w:history="1">
                    <w:r>
                      <w:rPr>
                        <w:rStyle w:val="Hyperlink"/>
                        <w:rFonts w:ascii="Helvetica" w:eastAsia="Times New Roman" w:hAnsi="Helvetica" w:cs="Helvetica"/>
                        <w:color w:val="0000FF"/>
                        <w:sz w:val="24"/>
                        <w:szCs w:val="24"/>
                      </w:rPr>
                      <w:t>EMIS Now</w:t>
                    </w:r>
                  </w:hyperlink>
                  <w:r>
                    <w:rPr>
                      <w:rFonts w:ascii="Helvetica" w:eastAsia="Times New Roman" w:hAnsi="Helvetica" w:cs="Helvetica"/>
                      <w:color w:val="000000"/>
                      <w:sz w:val="24"/>
                      <w:szCs w:val="24"/>
                    </w:rPr>
                    <w:t>.</w:t>
                  </w:r>
                </w:p>
                <w:p w14:paraId="19BBA3FE"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000000"/>
                      <w:sz w:val="24"/>
                      <w:szCs w:val="24"/>
                    </w:rPr>
                    <w:t xml:space="preserve">MKB version 209 is now in controlled </w:t>
                  </w:r>
                  <w:proofErr w:type="gramStart"/>
                  <w:r>
                    <w:rPr>
                      <w:rStyle w:val="Strong"/>
                      <w:rFonts w:ascii="Helvetica" w:hAnsi="Helvetica" w:cs="Helvetica"/>
                      <w:color w:val="000000"/>
                      <w:sz w:val="24"/>
                      <w:szCs w:val="24"/>
                    </w:rPr>
                    <w:t>rollout</w:t>
                  </w:r>
                  <w:proofErr w:type="gramEnd"/>
                </w:p>
                <w:p w14:paraId="4E8F0DDB" w14:textId="77777777" w:rsidR="00C40FFD" w:rsidRDefault="00C40FFD">
                  <w:pPr>
                    <w:numPr>
                      <w:ilvl w:val="0"/>
                      <w:numId w:val="10"/>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 xml:space="preserve">You can view the </w:t>
                  </w:r>
                  <w:hyperlink r:id="rId19" w:history="1">
                    <w:r>
                      <w:rPr>
                        <w:rStyle w:val="Hyperlink"/>
                        <w:rFonts w:ascii="Helvetica" w:eastAsia="Times New Roman" w:hAnsi="Helvetica" w:cs="Helvetica"/>
                        <w:color w:val="0000FF"/>
                        <w:sz w:val="24"/>
                        <w:szCs w:val="24"/>
                      </w:rPr>
                      <w:t>latest code</w:t>
                    </w:r>
                  </w:hyperlink>
                  <w:r>
                    <w:rPr>
                      <w:rFonts w:ascii="Helvetica" w:eastAsia="Times New Roman" w:hAnsi="Helvetica" w:cs="Helvetica"/>
                      <w:color w:val="000000"/>
                      <w:sz w:val="24"/>
                      <w:szCs w:val="24"/>
                    </w:rPr>
                    <w:t> and </w:t>
                  </w:r>
                  <w:hyperlink r:id="rId20" w:history="1">
                    <w:r>
                      <w:rPr>
                        <w:rStyle w:val="Hyperlink"/>
                        <w:rFonts w:ascii="Helvetica" w:eastAsia="Times New Roman" w:hAnsi="Helvetica" w:cs="Helvetica"/>
                        <w:color w:val="0000FF"/>
                        <w:sz w:val="24"/>
                        <w:szCs w:val="24"/>
                      </w:rPr>
                      <w:t>drug updates</w:t>
                    </w:r>
                  </w:hyperlink>
                  <w:r>
                    <w:rPr>
                      <w:rFonts w:ascii="Helvetica" w:eastAsia="Times New Roman" w:hAnsi="Helvetica" w:cs="Helvetica"/>
                      <w:color w:val="000000"/>
                      <w:sz w:val="24"/>
                      <w:szCs w:val="24"/>
                    </w:rPr>
                    <w:t> included in this MKB on EMIS Now.</w:t>
                  </w:r>
                </w:p>
                <w:p w14:paraId="61136871" w14:textId="77777777" w:rsidR="00C40FFD" w:rsidRDefault="00C40FFD">
                  <w:pPr>
                    <w:spacing w:line="360" w:lineRule="atLeast"/>
                    <w:jc w:val="center"/>
                    <w:rPr>
                      <w:rFonts w:ascii="Aptos" w:eastAsia="Times New Roman" w:hAnsi="Aptos"/>
                      <w:color w:val="000000"/>
                      <w:sz w:val="24"/>
                      <w:szCs w:val="24"/>
                    </w:rPr>
                  </w:pPr>
                  <w:r>
                    <w:rPr>
                      <w:rFonts w:ascii="Aptos" w:eastAsia="Times New Roman" w:hAnsi="Aptos"/>
                      <w:color w:val="000000"/>
                      <w:sz w:val="24"/>
                      <w:szCs w:val="24"/>
                    </w:rPr>
                    <w:pict w14:anchorId="08356845">
                      <v:rect id="_x0000_i1052" style="width:468pt;height:.75pt" o:hralign="center" o:hrstd="t" o:hr="t" fillcolor="#a0a0a0" stroked="f"/>
                    </w:pict>
                  </w:r>
                </w:p>
                <w:p w14:paraId="409AA7BE" w14:textId="77777777" w:rsidR="00C40FFD" w:rsidRDefault="00C40FFD">
                  <w:pPr>
                    <w:pStyle w:val="NormalWeb"/>
                    <w:shd w:val="clear" w:color="auto" w:fill="FFFFFF"/>
                    <w:spacing w:before="96" w:beforeAutospacing="0" w:after="120" w:afterAutospacing="0" w:line="252" w:lineRule="auto"/>
                    <w:rPr>
                      <w:rFonts w:ascii="Aptos" w:hAnsi="Aptos"/>
                      <w:sz w:val="24"/>
                      <w:szCs w:val="24"/>
                    </w:rPr>
                  </w:pPr>
                  <w:r>
                    <w:rPr>
                      <w:rStyle w:val="Strong"/>
                      <w:rFonts w:ascii="Helvetica" w:hAnsi="Helvetica" w:cs="Helvetica"/>
                      <w:color w:val="7A9A01"/>
                      <w:sz w:val="48"/>
                      <w:szCs w:val="48"/>
                    </w:rPr>
                    <w:t>Training</w:t>
                  </w:r>
                </w:p>
                <w:p w14:paraId="0822050F" w14:textId="77777777" w:rsidR="00C40FFD" w:rsidRDefault="00C40FFD">
                  <w:pPr>
                    <w:pStyle w:val="NormalWeb"/>
                    <w:shd w:val="clear" w:color="auto" w:fill="FFFFFF"/>
                    <w:spacing w:before="96" w:beforeAutospacing="0" w:after="120" w:afterAutospacing="0" w:line="360" w:lineRule="atLeast"/>
                    <w:rPr>
                      <w:rFonts w:ascii="Aptos" w:hAnsi="Aptos"/>
                      <w:sz w:val="24"/>
                      <w:szCs w:val="24"/>
                    </w:rPr>
                  </w:pPr>
                  <w:r>
                    <w:rPr>
                      <w:rFonts w:ascii="Helvetica" w:hAnsi="Helvetica" w:cs="Helvetica"/>
                      <w:color w:val="151920"/>
                      <w:sz w:val="24"/>
                      <w:szCs w:val="24"/>
                    </w:rPr>
                    <w:t xml:space="preserve">Click below to register for our </w:t>
                  </w:r>
                  <w:r>
                    <w:rPr>
                      <w:rStyle w:val="Strong"/>
                      <w:rFonts w:ascii="Helvetica" w:hAnsi="Helvetica" w:cs="Helvetica"/>
                      <w:color w:val="151920"/>
                      <w:sz w:val="24"/>
                      <w:szCs w:val="24"/>
                    </w:rPr>
                    <w:t>free </w:t>
                  </w:r>
                  <w:r>
                    <w:rPr>
                      <w:rFonts w:ascii="Helvetica" w:hAnsi="Helvetica" w:cs="Helvetica"/>
                      <w:color w:val="151920"/>
                      <w:sz w:val="24"/>
                      <w:szCs w:val="24"/>
                    </w:rPr>
                    <w:t>EMIS Live sessions:</w:t>
                  </w:r>
                </w:p>
                <w:tbl>
                  <w:tblPr>
                    <w:tblW w:w="15000" w:type="dxa"/>
                    <w:tblCellMar>
                      <w:left w:w="0" w:type="dxa"/>
                      <w:right w:w="0" w:type="dxa"/>
                    </w:tblCellMar>
                    <w:tblLook w:val="04A0" w:firstRow="1" w:lastRow="0" w:firstColumn="1" w:lastColumn="0" w:noHBand="0" w:noVBand="1"/>
                  </w:tblPr>
                  <w:tblGrid>
                    <w:gridCol w:w="4399"/>
                    <w:gridCol w:w="10601"/>
                  </w:tblGrid>
                  <w:tr w:rsidR="00C40FFD" w14:paraId="62F0EC61" w14:textId="77777777">
                    <w:trPr>
                      <w:trHeight w:val="765"/>
                    </w:trPr>
                    <w:tc>
                      <w:tcPr>
                        <w:tcW w:w="311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C28CC8B" w14:textId="77777777" w:rsidR="00C40FFD" w:rsidRDefault="00C40FFD">
                        <w:pPr>
                          <w:pStyle w:val="NormalWeb"/>
                          <w:spacing w:before="0" w:beforeAutospacing="0" w:after="0" w:afterAutospacing="0" w:line="360" w:lineRule="atLeast"/>
                          <w:jc w:val="center"/>
                          <w:rPr>
                            <w:rFonts w:ascii="Aptos" w:hAnsi="Aptos"/>
                            <w:sz w:val="24"/>
                            <w:szCs w:val="24"/>
                          </w:rPr>
                        </w:pPr>
                        <w:r>
                          <w:rPr>
                            <w:rStyle w:val="Strong"/>
                            <w:rFonts w:ascii="Helvetica" w:hAnsi="Helvetica" w:cs="Helvetica"/>
                            <w:color w:val="151920"/>
                            <w:sz w:val="24"/>
                            <w:szCs w:val="24"/>
                          </w:rPr>
                          <w:t>Date/Time</w:t>
                        </w:r>
                      </w:p>
                    </w:tc>
                    <w:tc>
                      <w:tcPr>
                        <w:tcW w:w="751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43BBDE5" w14:textId="77777777" w:rsidR="00C40FFD" w:rsidRDefault="00C40FFD">
                        <w:pPr>
                          <w:pStyle w:val="NormalWeb"/>
                          <w:spacing w:before="96" w:beforeAutospacing="0" w:after="120" w:afterAutospacing="0" w:line="360" w:lineRule="atLeast"/>
                          <w:jc w:val="center"/>
                          <w:rPr>
                            <w:rFonts w:ascii="Aptos" w:hAnsi="Aptos"/>
                            <w:sz w:val="24"/>
                            <w:szCs w:val="24"/>
                          </w:rPr>
                        </w:pPr>
                        <w:r>
                          <w:rPr>
                            <w:rStyle w:val="Strong"/>
                            <w:rFonts w:ascii="Helvetica" w:hAnsi="Helvetica" w:cs="Helvetica"/>
                            <w:color w:val="151920"/>
                            <w:sz w:val="24"/>
                            <w:szCs w:val="24"/>
                          </w:rPr>
                          <w:t>Session</w:t>
                        </w:r>
                      </w:p>
                    </w:tc>
                  </w:tr>
                  <w:tr w:rsidR="00C40FFD" w14:paraId="723EB07B" w14:textId="77777777">
                    <w:trPr>
                      <w:trHeight w:val="300"/>
                    </w:trPr>
                    <w:tc>
                      <w:tcPr>
                        <w:tcW w:w="311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FA93E8C" w14:textId="77777777" w:rsidR="00C40FFD" w:rsidRDefault="00C40FFD">
                        <w:pPr>
                          <w:pStyle w:val="NormalWeb"/>
                          <w:spacing w:before="0" w:beforeAutospacing="0" w:after="0" w:afterAutospacing="0" w:line="360" w:lineRule="atLeast"/>
                          <w:jc w:val="center"/>
                          <w:rPr>
                            <w:rFonts w:ascii="Aptos" w:hAnsi="Aptos"/>
                            <w:sz w:val="24"/>
                            <w:szCs w:val="24"/>
                          </w:rPr>
                        </w:pPr>
                        <w:r>
                          <w:rPr>
                            <w:rFonts w:ascii="Helvetica" w:hAnsi="Helvetica" w:cs="Helvetica"/>
                            <w:color w:val="151920"/>
                            <w:sz w:val="24"/>
                            <w:szCs w:val="24"/>
                          </w:rPr>
                          <w:t> </w:t>
                        </w:r>
                      </w:p>
                      <w:p w14:paraId="2AD15D9F" w14:textId="77777777" w:rsidR="00C40FFD" w:rsidRDefault="00C40FFD">
                        <w:pPr>
                          <w:pStyle w:val="NormalWeb"/>
                          <w:spacing w:before="0" w:beforeAutospacing="0" w:after="0" w:afterAutospacing="0" w:line="360" w:lineRule="atLeast"/>
                          <w:jc w:val="center"/>
                          <w:rPr>
                            <w:rFonts w:ascii="Aptos" w:hAnsi="Aptos"/>
                            <w:sz w:val="24"/>
                            <w:szCs w:val="24"/>
                          </w:rPr>
                        </w:pPr>
                        <w:r>
                          <w:rPr>
                            <w:rStyle w:val="Strong"/>
                            <w:rFonts w:ascii="Helvetica" w:hAnsi="Helvetica" w:cs="Helvetica"/>
                            <w:color w:val="151920"/>
                            <w:sz w:val="24"/>
                            <w:szCs w:val="24"/>
                          </w:rPr>
                          <w:t>Wednesday 24 April</w:t>
                        </w:r>
                      </w:p>
                      <w:p w14:paraId="3D0171A8" w14:textId="77777777" w:rsidR="00C40FFD" w:rsidRDefault="00C40FFD">
                        <w:pPr>
                          <w:pStyle w:val="NormalWeb"/>
                          <w:spacing w:before="0" w:beforeAutospacing="0" w:after="0" w:afterAutospacing="0" w:line="360" w:lineRule="atLeast"/>
                          <w:jc w:val="center"/>
                          <w:rPr>
                            <w:rFonts w:ascii="Aptos" w:hAnsi="Aptos"/>
                            <w:sz w:val="24"/>
                            <w:szCs w:val="24"/>
                          </w:rPr>
                        </w:pPr>
                        <w:r>
                          <w:rPr>
                            <w:rStyle w:val="Strong"/>
                            <w:rFonts w:ascii="Helvetica" w:hAnsi="Helvetica" w:cs="Helvetica"/>
                            <w:color w:val="151920"/>
                            <w:sz w:val="24"/>
                            <w:szCs w:val="24"/>
                          </w:rPr>
                          <w:t> 13:00 - 14:00</w:t>
                        </w:r>
                      </w:p>
                      <w:p w14:paraId="7B720C26" w14:textId="77777777" w:rsidR="00C40FFD" w:rsidRDefault="00C40FFD">
                        <w:pPr>
                          <w:pStyle w:val="NormalWeb"/>
                          <w:spacing w:before="0" w:beforeAutospacing="0" w:after="0" w:afterAutospacing="0" w:line="360" w:lineRule="atLeast"/>
                          <w:jc w:val="center"/>
                          <w:rPr>
                            <w:rFonts w:ascii="Aptos" w:hAnsi="Aptos"/>
                            <w:sz w:val="24"/>
                            <w:szCs w:val="24"/>
                          </w:rPr>
                        </w:pPr>
                        <w:r>
                          <w:rPr>
                            <w:rFonts w:ascii="Helvetica" w:hAnsi="Helvetica" w:cs="Helvetica"/>
                            <w:color w:val="151920"/>
                            <w:sz w:val="24"/>
                            <w:szCs w:val="24"/>
                          </w:rPr>
                          <w:t> </w:t>
                        </w:r>
                      </w:p>
                    </w:tc>
                    <w:tc>
                      <w:tcPr>
                        <w:tcW w:w="751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491101" w14:textId="77777777" w:rsidR="00C40FFD" w:rsidRDefault="00C40FFD">
                        <w:pPr>
                          <w:pStyle w:val="NormalWeb"/>
                          <w:spacing w:before="0" w:beforeAutospacing="0" w:after="0" w:afterAutospacing="0" w:line="360" w:lineRule="atLeast"/>
                          <w:jc w:val="center"/>
                          <w:rPr>
                            <w:rFonts w:ascii="Aptos" w:hAnsi="Aptos"/>
                            <w:sz w:val="24"/>
                            <w:szCs w:val="24"/>
                          </w:rPr>
                        </w:pPr>
                        <w:r>
                          <w:rPr>
                            <w:rFonts w:ascii="Helvetica" w:hAnsi="Helvetica" w:cs="Helvetica"/>
                            <w:color w:val="151920"/>
                            <w:sz w:val="24"/>
                            <w:szCs w:val="24"/>
                          </w:rPr>
                          <w:t> </w:t>
                        </w:r>
                      </w:p>
                      <w:p w14:paraId="4B1E2F4D" w14:textId="77777777" w:rsidR="00C40FFD" w:rsidRDefault="00C40FFD">
                        <w:pPr>
                          <w:pStyle w:val="NormalWeb"/>
                          <w:spacing w:before="0" w:beforeAutospacing="0" w:after="0" w:afterAutospacing="0" w:line="360" w:lineRule="atLeast"/>
                          <w:jc w:val="center"/>
                          <w:rPr>
                            <w:rFonts w:ascii="Aptos" w:hAnsi="Aptos"/>
                            <w:sz w:val="24"/>
                            <w:szCs w:val="24"/>
                          </w:rPr>
                        </w:pPr>
                        <w:hyperlink r:id="rId21" w:history="1">
                          <w:r>
                            <w:rPr>
                              <w:rStyle w:val="Hyperlink"/>
                              <w:rFonts w:ascii="Helvetica" w:hAnsi="Helvetica" w:cs="Helvetica"/>
                              <w:color w:val="0000FF"/>
                              <w:sz w:val="24"/>
                              <w:szCs w:val="24"/>
                            </w:rPr>
                            <w:t xml:space="preserve">Shaping the future of health technology with EMIS-X </w:t>
                          </w:r>
                        </w:hyperlink>
                      </w:p>
                      <w:p w14:paraId="600971F1" w14:textId="77777777" w:rsidR="00C40FFD" w:rsidRDefault="00C40FFD">
                        <w:pPr>
                          <w:pStyle w:val="NormalWeb"/>
                          <w:spacing w:before="0" w:beforeAutospacing="0" w:after="0" w:afterAutospacing="0" w:line="360" w:lineRule="atLeast"/>
                          <w:jc w:val="center"/>
                          <w:rPr>
                            <w:rFonts w:ascii="Aptos" w:hAnsi="Aptos"/>
                            <w:sz w:val="24"/>
                            <w:szCs w:val="24"/>
                          </w:rPr>
                        </w:pPr>
                        <w:r>
                          <w:rPr>
                            <w:rFonts w:ascii="Helvetica" w:hAnsi="Helvetica" w:cs="Helvetica"/>
                            <w:sz w:val="24"/>
                            <w:szCs w:val="24"/>
                          </w:rPr>
                          <w:t> </w:t>
                        </w:r>
                      </w:p>
                      <w:p w14:paraId="656503A3" w14:textId="77777777" w:rsidR="00C40FFD" w:rsidRDefault="00C40FFD">
                        <w:pPr>
                          <w:pStyle w:val="NormalWeb"/>
                          <w:spacing w:before="0" w:beforeAutospacing="0" w:after="0" w:afterAutospacing="0"/>
                          <w:jc w:val="center"/>
                          <w:rPr>
                            <w:rFonts w:ascii="Aptos" w:hAnsi="Aptos"/>
                            <w:sz w:val="24"/>
                            <w:szCs w:val="24"/>
                          </w:rPr>
                        </w:pPr>
                        <w:r>
                          <w:rPr>
                            <w:rFonts w:ascii="Helvetica" w:hAnsi="Helvetica" w:cs="Helvetica"/>
                            <w:sz w:val="24"/>
                            <w:szCs w:val="24"/>
                          </w:rPr>
                          <w:t>This session provides an overview of EMIS-X functionality and how it will benefit you and your teams.</w:t>
                        </w:r>
                      </w:p>
                      <w:p w14:paraId="6F49834A" w14:textId="77777777" w:rsidR="00C40FFD" w:rsidRDefault="00C40FFD">
                        <w:pPr>
                          <w:pStyle w:val="NormalWeb"/>
                          <w:spacing w:before="0" w:beforeAutospacing="0" w:after="0" w:afterAutospacing="0"/>
                          <w:jc w:val="center"/>
                          <w:rPr>
                            <w:rFonts w:ascii="Aptos" w:hAnsi="Aptos"/>
                            <w:sz w:val="24"/>
                            <w:szCs w:val="24"/>
                          </w:rPr>
                        </w:pPr>
                        <w:r>
                          <w:rPr>
                            <w:rFonts w:ascii="Helvetica" w:hAnsi="Helvetica" w:cs="Helvetica"/>
                            <w:sz w:val="24"/>
                            <w:szCs w:val="24"/>
                          </w:rPr>
                          <w:t> </w:t>
                        </w:r>
                      </w:p>
                    </w:tc>
                  </w:tr>
                </w:tbl>
                <w:p w14:paraId="6A054F99" w14:textId="77777777" w:rsidR="00C40FFD" w:rsidRDefault="00C40FFD">
                  <w:pPr>
                    <w:pStyle w:val="NormalWeb"/>
                    <w:shd w:val="clear" w:color="auto" w:fill="FFFFFF"/>
                    <w:spacing w:before="96" w:beforeAutospacing="0" w:after="120" w:afterAutospacing="0" w:line="360" w:lineRule="atLeast"/>
                    <w:rPr>
                      <w:rFonts w:ascii="Aptos" w:hAnsi="Aptos"/>
                      <w:sz w:val="24"/>
                      <w:szCs w:val="24"/>
                    </w:rPr>
                  </w:pPr>
                  <w:r>
                    <w:rPr>
                      <w:rFonts w:ascii="Helvetica" w:hAnsi="Helvetica" w:cs="Helvetica"/>
                      <w:color w:val="000000"/>
                      <w:sz w:val="24"/>
                      <w:szCs w:val="24"/>
                    </w:rPr>
                    <w:t> </w:t>
                  </w:r>
                </w:p>
                <w:p w14:paraId="68CB9698" w14:textId="77777777" w:rsidR="00C40FFD" w:rsidRDefault="00C40FFD">
                  <w:pPr>
                    <w:spacing w:line="360" w:lineRule="atLeast"/>
                    <w:jc w:val="center"/>
                    <w:rPr>
                      <w:rFonts w:ascii="Aptos" w:eastAsia="Times New Roman" w:hAnsi="Aptos"/>
                      <w:color w:val="000000"/>
                      <w:sz w:val="24"/>
                      <w:szCs w:val="24"/>
                    </w:rPr>
                  </w:pPr>
                  <w:r>
                    <w:rPr>
                      <w:rFonts w:ascii="Aptos" w:eastAsia="Times New Roman" w:hAnsi="Aptos"/>
                      <w:color w:val="000000"/>
                      <w:sz w:val="24"/>
                      <w:szCs w:val="24"/>
                    </w:rPr>
                    <w:pict w14:anchorId="03EDDA90">
                      <v:rect id="_x0000_i1049" style="width:468pt;height:.75pt" o:hralign="center" o:hrstd="t" o:hr="t" fillcolor="#a0a0a0" stroked="f"/>
                    </w:pict>
                  </w:r>
                </w:p>
                <w:p w14:paraId="655D2247"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7A9A01"/>
                      <w:sz w:val="48"/>
                      <w:szCs w:val="48"/>
                    </w:rPr>
                    <w:t>Top Tip</w:t>
                  </w:r>
                </w:p>
                <w:p w14:paraId="40F8EE8F" w14:textId="77777777" w:rsidR="00C40FFD" w:rsidRDefault="00C40FFD">
                  <w:pPr>
                    <w:numPr>
                      <w:ilvl w:val="0"/>
                      <w:numId w:val="11"/>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In some circumstances, documents from external organisations using non EMIS Web systems may be sent in relation to patients at your practice.</w:t>
                  </w:r>
                </w:p>
                <w:p w14:paraId="28E4CBF4" w14:textId="77777777" w:rsidR="00C40FFD" w:rsidRDefault="00C40FFD">
                  <w:pPr>
                    <w:numPr>
                      <w:ilvl w:val="0"/>
                      <w:numId w:val="11"/>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You may want to import this information to carry out tasks such as batch coding and sending mail merges to these patients.</w:t>
                  </w:r>
                </w:p>
                <w:p w14:paraId="6C71079C" w14:textId="77777777" w:rsidR="00C40FFD" w:rsidRDefault="00C40FFD">
                  <w:pPr>
                    <w:numPr>
                      <w:ilvl w:val="0"/>
                      <w:numId w:val="11"/>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 xml:space="preserve">You can </w:t>
                  </w:r>
                  <w:hyperlink r:id="rId22" w:history="1">
                    <w:r>
                      <w:rPr>
                        <w:rStyle w:val="Hyperlink"/>
                        <w:rFonts w:ascii="Helvetica" w:eastAsia="Times New Roman" w:hAnsi="Helvetica" w:cs="Helvetica"/>
                        <w:sz w:val="24"/>
                        <w:szCs w:val="24"/>
                      </w:rPr>
                      <w:t xml:space="preserve">import a list </w:t>
                    </w:r>
                  </w:hyperlink>
                  <w:r>
                    <w:rPr>
                      <w:rFonts w:ascii="Helvetica" w:eastAsia="Times New Roman" w:hAnsi="Helvetica" w:cs="Helvetica"/>
                      <w:color w:val="000000"/>
                      <w:sz w:val="24"/>
                      <w:szCs w:val="24"/>
                    </w:rPr>
                    <w:t>of these patients when the results are saved locally (as a .txt file) and contain the patient's NHS numbers.</w:t>
                  </w:r>
                </w:p>
                <w:p w14:paraId="473DDFD0" w14:textId="77777777" w:rsidR="00C40FFD" w:rsidRDefault="00C40FFD">
                  <w:pPr>
                    <w:numPr>
                      <w:ilvl w:val="0"/>
                      <w:numId w:val="11"/>
                    </w:numPr>
                    <w:spacing w:before="100" w:beforeAutospacing="1" w:after="100" w:afterAutospacing="1" w:line="360" w:lineRule="atLeast"/>
                    <w:rPr>
                      <w:rFonts w:ascii="Source Sans Pro" w:eastAsia="Times New Roman" w:hAnsi="Source Sans Pro"/>
                      <w:sz w:val="24"/>
                      <w:szCs w:val="24"/>
                    </w:rPr>
                  </w:pPr>
                  <w:r>
                    <w:rPr>
                      <w:rFonts w:ascii="Helvetica" w:eastAsia="Times New Roman" w:hAnsi="Helvetica" w:cs="Helvetica"/>
                      <w:color w:val="000000"/>
                      <w:sz w:val="24"/>
                      <w:szCs w:val="24"/>
                    </w:rPr>
                    <w:t xml:space="preserve">To import the patient list, navigate to the </w:t>
                  </w:r>
                  <w:r>
                    <w:rPr>
                      <w:rStyle w:val="Strong"/>
                      <w:rFonts w:ascii="Helvetica" w:eastAsia="Times New Roman" w:hAnsi="Helvetica" w:cs="Helvetica"/>
                      <w:color w:val="000000"/>
                      <w:sz w:val="24"/>
                      <w:szCs w:val="24"/>
                    </w:rPr>
                    <w:t>EMIS Ball &gt; Reporting &gt; Population Reporting &gt;</w:t>
                  </w:r>
                  <w:r>
                    <w:rPr>
                      <w:rFonts w:ascii="Helvetica" w:eastAsia="Times New Roman" w:hAnsi="Helvetica" w:cs="Helvetica"/>
                      <w:color w:val="000000"/>
                      <w:sz w:val="24"/>
                      <w:szCs w:val="24"/>
                    </w:rPr>
                    <w:t xml:space="preserve"> </w:t>
                  </w:r>
                  <w:r>
                    <w:rPr>
                      <w:rStyle w:val="Strong"/>
                      <w:rFonts w:ascii="Helvetica" w:eastAsia="Times New Roman" w:hAnsi="Helvetica" w:cs="Helvetica"/>
                      <w:color w:val="000000"/>
                      <w:sz w:val="24"/>
                      <w:szCs w:val="24"/>
                    </w:rPr>
                    <w:t>Add</w:t>
                  </w:r>
                  <w:r>
                    <w:rPr>
                      <w:rFonts w:ascii="Helvetica" w:eastAsia="Times New Roman" w:hAnsi="Helvetica" w:cs="Helvetica"/>
                      <w:color w:val="000000"/>
                      <w:sz w:val="24"/>
                      <w:szCs w:val="24"/>
                    </w:rPr>
                    <w:t> &gt; </w:t>
                  </w:r>
                  <w:r>
                    <w:rPr>
                      <w:rStyle w:val="Strong"/>
                      <w:rFonts w:ascii="Helvetica" w:eastAsia="Times New Roman" w:hAnsi="Helvetica" w:cs="Helvetica"/>
                      <w:color w:val="000000"/>
                      <w:sz w:val="24"/>
                      <w:szCs w:val="24"/>
                    </w:rPr>
                    <w:t>Patient</w:t>
                  </w:r>
                  <w:r>
                    <w:rPr>
                      <w:rFonts w:ascii="Helvetica" w:eastAsia="Times New Roman" w:hAnsi="Helvetica" w:cs="Helvetica"/>
                      <w:color w:val="000000"/>
                      <w:sz w:val="24"/>
                      <w:szCs w:val="24"/>
                    </w:rPr>
                    <w:t> &gt; </w:t>
                  </w:r>
                  <w:r>
                    <w:rPr>
                      <w:rStyle w:val="Strong"/>
                      <w:rFonts w:ascii="Helvetica" w:eastAsia="Times New Roman" w:hAnsi="Helvetica" w:cs="Helvetica"/>
                      <w:color w:val="000000"/>
                      <w:sz w:val="24"/>
                      <w:szCs w:val="24"/>
                    </w:rPr>
                    <w:t xml:space="preserve">List of Patients &gt; Import &gt; </w:t>
                  </w:r>
                  <w:r>
                    <w:rPr>
                      <w:rFonts w:ascii="Helvetica" w:eastAsia="Times New Roman" w:hAnsi="Helvetica" w:cs="Helvetica"/>
                      <w:color w:val="000000"/>
                      <w:sz w:val="24"/>
                      <w:szCs w:val="24"/>
                    </w:rPr>
                    <w:t xml:space="preserve">choose required document </w:t>
                  </w:r>
                  <w:r>
                    <w:rPr>
                      <w:rStyle w:val="Strong"/>
                      <w:rFonts w:ascii="Helvetica" w:eastAsia="Times New Roman" w:hAnsi="Helvetica" w:cs="Helvetica"/>
                      <w:color w:val="000000"/>
                      <w:sz w:val="24"/>
                      <w:szCs w:val="24"/>
                    </w:rPr>
                    <w:t xml:space="preserve">&gt; </w:t>
                  </w:r>
                  <w:proofErr w:type="gramStart"/>
                  <w:r>
                    <w:rPr>
                      <w:rStyle w:val="Strong"/>
                      <w:rFonts w:ascii="Helvetica" w:eastAsia="Times New Roman" w:hAnsi="Helvetica" w:cs="Helvetica"/>
                      <w:color w:val="000000"/>
                      <w:sz w:val="24"/>
                      <w:szCs w:val="24"/>
                    </w:rPr>
                    <w:t>Open</w:t>
                  </w:r>
                  <w:proofErr w:type="gramEnd"/>
                </w:p>
                <w:p w14:paraId="2BBFF705" w14:textId="77777777" w:rsidR="00C40FFD" w:rsidRDefault="00C40FFD">
                  <w:pPr>
                    <w:spacing w:line="360" w:lineRule="atLeast"/>
                    <w:jc w:val="center"/>
                    <w:rPr>
                      <w:rFonts w:ascii="Aptos" w:eastAsia="Times New Roman" w:hAnsi="Aptos"/>
                      <w:color w:val="000000"/>
                      <w:sz w:val="24"/>
                      <w:szCs w:val="24"/>
                    </w:rPr>
                  </w:pPr>
                  <w:r>
                    <w:rPr>
                      <w:rFonts w:ascii="Aptos" w:eastAsia="Times New Roman" w:hAnsi="Aptos"/>
                      <w:color w:val="000000"/>
                      <w:sz w:val="24"/>
                      <w:szCs w:val="24"/>
                    </w:rPr>
                    <w:pict w14:anchorId="56E68254">
                      <v:rect id="_x0000_i1050" style="width:468pt;height:.75pt" o:hralign="center" o:hrstd="t" o:hr="t" fillcolor="#a0a0a0" stroked="f"/>
                    </w:pict>
                  </w:r>
                </w:p>
                <w:p w14:paraId="7E744717" w14:textId="77777777" w:rsidR="00C40FFD" w:rsidRDefault="00C40FFD">
                  <w:pPr>
                    <w:pStyle w:val="NormalWeb"/>
                    <w:spacing w:line="360" w:lineRule="atLeast"/>
                    <w:rPr>
                      <w:rFonts w:ascii="Aptos" w:hAnsi="Aptos"/>
                      <w:sz w:val="24"/>
                      <w:szCs w:val="24"/>
                    </w:rPr>
                  </w:pPr>
                  <w:r>
                    <w:rPr>
                      <w:rStyle w:val="Strong"/>
                      <w:rFonts w:ascii="Helvetica" w:hAnsi="Helvetica" w:cs="Helvetica"/>
                      <w:color w:val="7A9A01"/>
                      <w:sz w:val="48"/>
                      <w:szCs w:val="48"/>
                    </w:rPr>
                    <w:lastRenderedPageBreak/>
                    <w:t>Keep Updated</w:t>
                  </w:r>
                </w:p>
                <w:p w14:paraId="4DD83A1C" w14:textId="77777777" w:rsidR="00C40FFD" w:rsidRDefault="00C40FFD">
                  <w:pPr>
                    <w:numPr>
                      <w:ilvl w:val="0"/>
                      <w:numId w:val="12"/>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Keep up to date with the latest </w:t>
                  </w:r>
                  <w:hyperlink r:id="rId23" w:history="1">
                    <w:r>
                      <w:rPr>
                        <w:rStyle w:val="Hyperlink"/>
                        <w:rFonts w:ascii="Helvetica" w:eastAsia="Times New Roman" w:hAnsi="Helvetica" w:cs="Helvetica"/>
                        <w:color w:val="0000FF"/>
                        <w:sz w:val="24"/>
                        <w:szCs w:val="24"/>
                      </w:rPr>
                      <w:t>EMIS Web Hardware/Software requirements</w:t>
                    </w:r>
                  </w:hyperlink>
                  <w:r>
                    <w:rPr>
                      <w:rFonts w:ascii="Helvetica" w:eastAsia="Times New Roman" w:hAnsi="Helvetica" w:cs="Helvetica"/>
                      <w:color w:val="000000"/>
                      <w:sz w:val="24"/>
                      <w:szCs w:val="24"/>
                    </w:rPr>
                    <w:t> as well as </w:t>
                  </w:r>
                  <w:hyperlink r:id="rId24" w:history="1">
                    <w:r>
                      <w:rPr>
                        <w:rStyle w:val="Hyperlink"/>
                        <w:rFonts w:ascii="Helvetica" w:eastAsia="Times New Roman" w:hAnsi="Helvetica" w:cs="Helvetica"/>
                        <w:color w:val="0000FF"/>
                        <w:sz w:val="24"/>
                        <w:szCs w:val="24"/>
                      </w:rPr>
                      <w:t>EMIS Web Performance and Housekeeping Advice</w:t>
                    </w:r>
                  </w:hyperlink>
                  <w:r>
                    <w:rPr>
                      <w:rFonts w:ascii="Helvetica" w:eastAsia="Times New Roman" w:hAnsi="Helvetica" w:cs="Helvetica"/>
                      <w:color w:val="000000"/>
                      <w:sz w:val="24"/>
                      <w:szCs w:val="24"/>
                    </w:rPr>
                    <w:t> on EMIS Now.</w:t>
                  </w:r>
                </w:p>
                <w:p w14:paraId="7B3A2EA4" w14:textId="77777777" w:rsidR="00C40FFD" w:rsidRDefault="00C40FFD">
                  <w:pPr>
                    <w:numPr>
                      <w:ilvl w:val="0"/>
                      <w:numId w:val="12"/>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View all the latest communications you have received in the ‘My News’ tab on </w:t>
                  </w:r>
                  <w:hyperlink r:id="rId25" w:history="1">
                    <w:r>
                      <w:rPr>
                        <w:rStyle w:val="Hyperlink"/>
                        <w:rFonts w:ascii="Helvetica" w:eastAsia="Times New Roman" w:hAnsi="Helvetica" w:cs="Helvetica"/>
                        <w:color w:val="0000FF"/>
                        <w:sz w:val="24"/>
                        <w:szCs w:val="24"/>
                      </w:rPr>
                      <w:t>EMIS Now</w:t>
                    </w:r>
                  </w:hyperlink>
                  <w:r>
                    <w:rPr>
                      <w:rFonts w:ascii="Helvetica" w:eastAsia="Times New Roman" w:hAnsi="Helvetica" w:cs="Helvetica"/>
                      <w:color w:val="000000"/>
                      <w:sz w:val="24"/>
                      <w:szCs w:val="24"/>
                    </w:rPr>
                    <w:t>.</w:t>
                  </w:r>
                </w:p>
                <w:p w14:paraId="021C4E0E" w14:textId="77777777" w:rsidR="00C40FFD" w:rsidRDefault="00C40FFD">
                  <w:pPr>
                    <w:numPr>
                      <w:ilvl w:val="0"/>
                      <w:numId w:val="12"/>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Check the RSS Feed in EMIS Web for latest news. Hit the refresh icon to make sure you're receiving the latest updates throughout the day.</w:t>
                  </w:r>
                </w:p>
                <w:p w14:paraId="12EB27F6" w14:textId="77777777" w:rsidR="00C40FFD" w:rsidRDefault="00C40FFD">
                  <w:pPr>
                    <w:numPr>
                      <w:ilvl w:val="0"/>
                      <w:numId w:val="12"/>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Subscribe to notifications on the </w:t>
                  </w:r>
                  <w:hyperlink r:id="rId26" w:history="1">
                    <w:r>
                      <w:rPr>
                        <w:rStyle w:val="Hyperlink"/>
                        <w:rFonts w:ascii="Helvetica" w:eastAsia="Times New Roman" w:hAnsi="Helvetica" w:cs="Helvetica"/>
                        <w:color w:val="0000FF"/>
                        <w:sz w:val="24"/>
                        <w:szCs w:val="24"/>
                      </w:rPr>
                      <w:t>Service Status page</w:t>
                    </w:r>
                  </w:hyperlink>
                  <w:r>
                    <w:rPr>
                      <w:rFonts w:ascii="Helvetica" w:eastAsia="Times New Roman" w:hAnsi="Helvetica" w:cs="Helvetica"/>
                      <w:color w:val="000000"/>
                      <w:sz w:val="24"/>
                      <w:szCs w:val="24"/>
                    </w:rPr>
                    <w:t xml:space="preserve"> on EMIS Now to keep informed of any service interruptions.</w:t>
                  </w:r>
                </w:p>
                <w:p w14:paraId="6268B6AC" w14:textId="77777777" w:rsidR="00C40FFD" w:rsidRDefault="00C40FFD">
                  <w:pPr>
                    <w:numPr>
                      <w:ilvl w:val="0"/>
                      <w:numId w:val="12"/>
                    </w:numPr>
                    <w:spacing w:before="100" w:beforeAutospacing="1" w:after="100" w:afterAutospacing="1" w:line="360" w:lineRule="atLeast"/>
                    <w:rPr>
                      <w:rFonts w:ascii="Helvetica" w:eastAsia="Times New Roman" w:hAnsi="Helvetica" w:cs="Helvetica"/>
                      <w:sz w:val="24"/>
                      <w:szCs w:val="24"/>
                    </w:rPr>
                  </w:pPr>
                  <w:r>
                    <w:rPr>
                      <w:rFonts w:ascii="Helvetica" w:eastAsia="Times New Roman" w:hAnsi="Helvetica" w:cs="Helvetica"/>
                      <w:color w:val="000000"/>
                      <w:sz w:val="24"/>
                      <w:szCs w:val="24"/>
                    </w:rPr>
                    <w:t>View the </w:t>
                  </w:r>
                  <w:hyperlink r:id="rId27" w:history="1">
                    <w:r>
                      <w:rPr>
                        <w:rStyle w:val="Hyperlink"/>
                        <w:rFonts w:ascii="Helvetica" w:eastAsia="Times New Roman" w:hAnsi="Helvetica" w:cs="Helvetica"/>
                        <w:color w:val="0000FF"/>
                        <w:sz w:val="24"/>
                        <w:szCs w:val="24"/>
                      </w:rPr>
                      <w:t>GP Practice Handbook</w:t>
                    </w:r>
                  </w:hyperlink>
                  <w:r>
                    <w:rPr>
                      <w:rFonts w:ascii="Helvetica" w:eastAsia="Times New Roman" w:hAnsi="Helvetica" w:cs="Helvetica"/>
                      <w:color w:val="000000"/>
                      <w:sz w:val="24"/>
                      <w:szCs w:val="24"/>
                    </w:rPr>
                    <w:t> to find out how you can contact our Service Desk, manage your cases and access training materials.</w:t>
                  </w:r>
                </w:p>
                <w:p w14:paraId="6634DF11" w14:textId="77777777" w:rsidR="00C40FFD" w:rsidRDefault="00C40FFD">
                  <w:pPr>
                    <w:pStyle w:val="NormalWeb"/>
                    <w:spacing w:line="360" w:lineRule="atLeast"/>
                    <w:rPr>
                      <w:rFonts w:ascii="Source Sans Pro" w:hAnsi="Source Sans Pro"/>
                      <w:sz w:val="24"/>
                      <w:szCs w:val="24"/>
                    </w:rPr>
                  </w:pPr>
                  <w:r>
                    <w:rPr>
                      <w:rFonts w:ascii="Helvetica" w:hAnsi="Helvetica" w:cs="Helvetica"/>
                      <w:color w:val="000000"/>
                      <w:sz w:val="24"/>
                      <w:szCs w:val="24"/>
                    </w:rPr>
                    <w:t>Thanks,</w:t>
                  </w:r>
                </w:p>
                <w:p w14:paraId="155E6F50" w14:textId="77777777" w:rsidR="00C40FFD" w:rsidRDefault="00C40FFD">
                  <w:pPr>
                    <w:pStyle w:val="NormalWeb"/>
                    <w:spacing w:line="360" w:lineRule="atLeast"/>
                    <w:rPr>
                      <w:rFonts w:ascii="Source Sans Pro" w:hAnsi="Source Sans Pro"/>
                      <w:sz w:val="24"/>
                      <w:szCs w:val="24"/>
                    </w:rPr>
                  </w:pPr>
                  <w:r>
                    <w:rPr>
                      <w:rFonts w:ascii="Helvetica" w:hAnsi="Helvetica" w:cs="Helvetica"/>
                      <w:color w:val="000000"/>
                      <w:sz w:val="24"/>
                      <w:szCs w:val="24"/>
                    </w:rPr>
                    <w:t>EMIS</w:t>
                  </w:r>
                </w:p>
                <w:p w14:paraId="62E10543" w14:textId="3A65C001" w:rsidR="00C40FFD" w:rsidRDefault="00C40FFD">
                  <w:pPr>
                    <w:pStyle w:val="NormalWeb"/>
                    <w:spacing w:line="360" w:lineRule="atLeast"/>
                    <w:rPr>
                      <w:rFonts w:ascii="Source Sans Pro" w:hAnsi="Source Sans Pro"/>
                      <w:sz w:val="24"/>
                      <w:szCs w:val="24"/>
                    </w:rPr>
                  </w:pPr>
                  <w:r>
                    <w:rPr>
                      <w:rFonts w:ascii="Helvetica" w:hAnsi="Helvetica" w:cs="Helvetica"/>
                      <w:noProof/>
                      <w:color w:val="000000"/>
                      <w:sz w:val="24"/>
                      <w:szCs w:val="24"/>
                    </w:rPr>
                    <w:drawing>
                      <wp:inline distT="0" distB="0" distL="0" distR="0" wp14:anchorId="6422BD4F" wp14:editId="159CC607">
                        <wp:extent cx="2266950" cy="904875"/>
                        <wp:effectExtent l="0" t="0" r="0" b="0"/>
                        <wp:docPr id="2126695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r:link="rId29">
                                  <a:extLst>
                                    <a:ext uri="{28A0092B-C50C-407E-A947-70E740481C1C}">
                                      <a14:useLocalDpi xmlns:a14="http://schemas.microsoft.com/office/drawing/2010/main" val="0"/>
                                    </a:ext>
                                  </a:extLst>
                                </a:blip>
                                <a:srcRect/>
                                <a:stretch>
                                  <a:fillRect/>
                                </a:stretch>
                              </pic:blipFill>
                              <pic:spPr bwMode="auto">
                                <a:xfrm>
                                  <a:off x="0" y="0"/>
                                  <a:ext cx="2266950" cy="904875"/>
                                </a:xfrm>
                                <a:prstGeom prst="rect">
                                  <a:avLst/>
                                </a:prstGeom>
                                <a:noFill/>
                                <a:ln>
                                  <a:noFill/>
                                </a:ln>
                              </pic:spPr>
                            </pic:pic>
                          </a:graphicData>
                        </a:graphic>
                      </wp:inline>
                    </w:drawing>
                  </w:r>
                </w:p>
              </w:tc>
            </w:tr>
          </w:tbl>
          <w:p w14:paraId="5666B9B6" w14:textId="77777777" w:rsidR="00C40FFD" w:rsidRDefault="00C40FFD">
            <w:pPr>
              <w:jc w:val="center"/>
              <w:rPr>
                <w:rFonts w:ascii="Times New Roman" w:eastAsia="Times New Roman" w:hAnsi="Times New Roman" w:cs="Times New Roman"/>
                <w:sz w:val="20"/>
                <w:szCs w:val="20"/>
              </w:rPr>
            </w:pPr>
          </w:p>
        </w:tc>
      </w:tr>
    </w:tbl>
    <w:p w14:paraId="0BD50647" w14:textId="77777777" w:rsidR="00232266" w:rsidRDefault="00232266"/>
    <w:sectPr w:rsidR="002322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ource Sans Pro">
    <w:charset w:val="00"/>
    <w:family w:val="swiss"/>
    <w:pitch w:val="variable"/>
    <w:sig w:usb0="600002F7" w:usb1="02000001" w:usb2="00000000" w:usb3="00000000" w:csb0="0000019F" w:csb1="00000000"/>
  </w:font>
  <w:font w:name="Helvetica">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4382C"/>
    <w:multiLevelType w:val="multilevel"/>
    <w:tmpl w:val="7B1AF7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3334FC"/>
    <w:multiLevelType w:val="multilevel"/>
    <w:tmpl w:val="DF323B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B020CDF"/>
    <w:multiLevelType w:val="multilevel"/>
    <w:tmpl w:val="0A86262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54371BA"/>
    <w:multiLevelType w:val="multilevel"/>
    <w:tmpl w:val="9F5AB3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69F1282"/>
    <w:multiLevelType w:val="multilevel"/>
    <w:tmpl w:val="8DE617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48DB2A87"/>
    <w:multiLevelType w:val="multilevel"/>
    <w:tmpl w:val="5C8494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AC1718D"/>
    <w:multiLevelType w:val="multilevel"/>
    <w:tmpl w:val="016269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F55198"/>
    <w:multiLevelType w:val="multilevel"/>
    <w:tmpl w:val="FB0479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70746C02"/>
    <w:multiLevelType w:val="multilevel"/>
    <w:tmpl w:val="B0624A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7ED005E"/>
    <w:multiLevelType w:val="multilevel"/>
    <w:tmpl w:val="6C1C04A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80D59B7"/>
    <w:multiLevelType w:val="multilevel"/>
    <w:tmpl w:val="05E8D1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D9F1AE4"/>
    <w:multiLevelType w:val="multilevel"/>
    <w:tmpl w:val="83361EE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115446671">
    <w:abstractNumId w:val="8"/>
    <w:lvlOverride w:ilvl="0"/>
    <w:lvlOverride w:ilvl="1"/>
    <w:lvlOverride w:ilvl="2"/>
    <w:lvlOverride w:ilvl="3"/>
    <w:lvlOverride w:ilvl="4"/>
    <w:lvlOverride w:ilvl="5"/>
    <w:lvlOverride w:ilvl="6"/>
    <w:lvlOverride w:ilvl="7"/>
    <w:lvlOverride w:ilvl="8"/>
  </w:num>
  <w:num w:numId="2" w16cid:durableId="96289474">
    <w:abstractNumId w:val="5"/>
    <w:lvlOverride w:ilvl="0"/>
    <w:lvlOverride w:ilvl="1"/>
    <w:lvlOverride w:ilvl="2"/>
    <w:lvlOverride w:ilvl="3"/>
    <w:lvlOverride w:ilvl="4"/>
    <w:lvlOverride w:ilvl="5"/>
    <w:lvlOverride w:ilvl="6"/>
    <w:lvlOverride w:ilvl="7"/>
    <w:lvlOverride w:ilvl="8"/>
  </w:num>
  <w:num w:numId="3" w16cid:durableId="1283880952">
    <w:abstractNumId w:val="10"/>
    <w:lvlOverride w:ilvl="0"/>
    <w:lvlOverride w:ilvl="1"/>
    <w:lvlOverride w:ilvl="2"/>
    <w:lvlOverride w:ilvl="3"/>
    <w:lvlOverride w:ilvl="4"/>
    <w:lvlOverride w:ilvl="5"/>
    <w:lvlOverride w:ilvl="6"/>
    <w:lvlOverride w:ilvl="7"/>
    <w:lvlOverride w:ilvl="8"/>
  </w:num>
  <w:num w:numId="4" w16cid:durableId="1268347376">
    <w:abstractNumId w:val="6"/>
    <w:lvlOverride w:ilvl="0"/>
    <w:lvlOverride w:ilvl="1"/>
    <w:lvlOverride w:ilvl="2"/>
    <w:lvlOverride w:ilvl="3"/>
    <w:lvlOverride w:ilvl="4"/>
    <w:lvlOverride w:ilvl="5"/>
    <w:lvlOverride w:ilvl="6"/>
    <w:lvlOverride w:ilvl="7"/>
    <w:lvlOverride w:ilvl="8"/>
  </w:num>
  <w:num w:numId="5" w16cid:durableId="150218968">
    <w:abstractNumId w:val="0"/>
    <w:lvlOverride w:ilvl="0"/>
    <w:lvlOverride w:ilvl="1"/>
    <w:lvlOverride w:ilvl="2"/>
    <w:lvlOverride w:ilvl="3"/>
    <w:lvlOverride w:ilvl="4"/>
    <w:lvlOverride w:ilvl="5"/>
    <w:lvlOverride w:ilvl="6"/>
    <w:lvlOverride w:ilvl="7"/>
    <w:lvlOverride w:ilvl="8"/>
  </w:num>
  <w:num w:numId="6" w16cid:durableId="143856983">
    <w:abstractNumId w:val="9"/>
    <w:lvlOverride w:ilvl="0"/>
    <w:lvlOverride w:ilvl="1"/>
    <w:lvlOverride w:ilvl="2"/>
    <w:lvlOverride w:ilvl="3"/>
    <w:lvlOverride w:ilvl="4"/>
    <w:lvlOverride w:ilvl="5"/>
    <w:lvlOverride w:ilvl="6"/>
    <w:lvlOverride w:ilvl="7"/>
    <w:lvlOverride w:ilvl="8"/>
  </w:num>
  <w:num w:numId="7" w16cid:durableId="504514212">
    <w:abstractNumId w:val="1"/>
    <w:lvlOverride w:ilvl="0"/>
    <w:lvlOverride w:ilvl="1"/>
    <w:lvlOverride w:ilvl="2"/>
    <w:lvlOverride w:ilvl="3"/>
    <w:lvlOverride w:ilvl="4"/>
    <w:lvlOverride w:ilvl="5"/>
    <w:lvlOverride w:ilvl="6"/>
    <w:lvlOverride w:ilvl="7"/>
    <w:lvlOverride w:ilvl="8"/>
  </w:num>
  <w:num w:numId="8" w16cid:durableId="1628388687">
    <w:abstractNumId w:val="11"/>
    <w:lvlOverride w:ilvl="0"/>
    <w:lvlOverride w:ilvl="1"/>
    <w:lvlOverride w:ilvl="2"/>
    <w:lvlOverride w:ilvl="3"/>
    <w:lvlOverride w:ilvl="4"/>
    <w:lvlOverride w:ilvl="5"/>
    <w:lvlOverride w:ilvl="6"/>
    <w:lvlOverride w:ilvl="7"/>
    <w:lvlOverride w:ilvl="8"/>
  </w:num>
  <w:num w:numId="9" w16cid:durableId="290868710">
    <w:abstractNumId w:val="2"/>
    <w:lvlOverride w:ilvl="0"/>
    <w:lvlOverride w:ilvl="1"/>
    <w:lvlOverride w:ilvl="2"/>
    <w:lvlOverride w:ilvl="3"/>
    <w:lvlOverride w:ilvl="4"/>
    <w:lvlOverride w:ilvl="5"/>
    <w:lvlOverride w:ilvl="6"/>
    <w:lvlOverride w:ilvl="7"/>
    <w:lvlOverride w:ilvl="8"/>
  </w:num>
  <w:num w:numId="10" w16cid:durableId="565145533">
    <w:abstractNumId w:val="7"/>
    <w:lvlOverride w:ilvl="0"/>
    <w:lvlOverride w:ilvl="1"/>
    <w:lvlOverride w:ilvl="2"/>
    <w:lvlOverride w:ilvl="3"/>
    <w:lvlOverride w:ilvl="4"/>
    <w:lvlOverride w:ilvl="5"/>
    <w:lvlOverride w:ilvl="6"/>
    <w:lvlOverride w:ilvl="7"/>
    <w:lvlOverride w:ilvl="8"/>
  </w:num>
  <w:num w:numId="11" w16cid:durableId="2019967032">
    <w:abstractNumId w:val="4"/>
    <w:lvlOverride w:ilvl="0"/>
    <w:lvlOverride w:ilvl="1"/>
    <w:lvlOverride w:ilvl="2"/>
    <w:lvlOverride w:ilvl="3"/>
    <w:lvlOverride w:ilvl="4"/>
    <w:lvlOverride w:ilvl="5"/>
    <w:lvlOverride w:ilvl="6"/>
    <w:lvlOverride w:ilvl="7"/>
    <w:lvlOverride w:ilvl="8"/>
  </w:num>
  <w:num w:numId="12" w16cid:durableId="387802234">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C40FFD"/>
    <w:rsid w:val="00232266"/>
    <w:rsid w:val="00C40F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923F46"/>
  <w15:chartTrackingRefBased/>
  <w15:docId w15:val="{CC1217C2-C34C-4B89-AFDC-B8BAED0B4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0FFD"/>
    <w:pPr>
      <w:spacing w:after="0" w:line="240" w:lineRule="auto"/>
    </w:pPr>
    <w:rPr>
      <w:rFonts w:ascii="Calibri" w:hAnsi="Calibri" w:cs="Calibri"/>
      <w:lang w:eastAsia="en-GB"/>
    </w:rPr>
  </w:style>
  <w:style w:type="paragraph" w:styleId="Heading2">
    <w:name w:val="heading 2"/>
    <w:basedOn w:val="Normal"/>
    <w:link w:val="Heading2Char"/>
    <w:uiPriority w:val="9"/>
    <w:semiHidden/>
    <w:unhideWhenUsed/>
    <w:qFormat/>
    <w:rsid w:val="00C40FFD"/>
    <w:pPr>
      <w:spacing w:line="720" w:lineRule="atLeast"/>
      <w:outlineLvl w:val="1"/>
    </w:pPr>
    <w:rPr>
      <w:rFonts w:ascii="Source Sans Pro" w:hAnsi="Source Sans Pro"/>
      <w:b/>
      <w:bCs/>
      <w:spacing w:val="-15"/>
      <w:sz w:val="33"/>
      <w:szCs w:val="3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C40FFD"/>
    <w:rPr>
      <w:rFonts w:ascii="Source Sans Pro" w:hAnsi="Source Sans Pro" w:cs="Calibri"/>
      <w:b/>
      <w:bCs/>
      <w:spacing w:val="-15"/>
      <w:sz w:val="33"/>
      <w:szCs w:val="33"/>
      <w:lang w:eastAsia="en-GB"/>
    </w:rPr>
  </w:style>
  <w:style w:type="character" w:styleId="Hyperlink">
    <w:name w:val="Hyperlink"/>
    <w:basedOn w:val="DefaultParagraphFont"/>
    <w:uiPriority w:val="99"/>
    <w:semiHidden/>
    <w:unhideWhenUsed/>
    <w:rsid w:val="00C40FFD"/>
    <w:rPr>
      <w:color w:val="1A82E2"/>
      <w:u w:val="single"/>
    </w:rPr>
  </w:style>
  <w:style w:type="paragraph" w:styleId="NormalWeb">
    <w:name w:val="Normal (Web)"/>
    <w:basedOn w:val="Normal"/>
    <w:uiPriority w:val="99"/>
    <w:semiHidden/>
    <w:unhideWhenUsed/>
    <w:rsid w:val="00C40FFD"/>
    <w:pPr>
      <w:spacing w:before="100" w:beforeAutospacing="1" w:after="100" w:afterAutospacing="1"/>
    </w:pPr>
  </w:style>
  <w:style w:type="character" w:styleId="Emphasis">
    <w:name w:val="Emphasis"/>
    <w:basedOn w:val="DefaultParagraphFont"/>
    <w:uiPriority w:val="20"/>
    <w:qFormat/>
    <w:rsid w:val="00C40FFD"/>
    <w:rPr>
      <w:i/>
      <w:iCs/>
    </w:rPr>
  </w:style>
  <w:style w:type="character" w:styleId="Strong">
    <w:name w:val="Strong"/>
    <w:basedOn w:val="DefaultParagraphFont"/>
    <w:uiPriority w:val="22"/>
    <w:qFormat/>
    <w:rsid w:val="00C40FF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31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s%3A%2F%2Fwww.emisnow.com%2Fcsm%3Fid%3Dkb_article_view%26sysparm_article%3DKB0074607&amp;data=05%7C02%7Cfrimleyicb.collaborative.communications%40nhs.net%7Ca4343f3d479d40b9342c08dc62a24b24%7C37c354b285b047f5b22207b48d774ee3%7C0%7C0%7C638493696443617951%7CUnknown%7CTWFpbGZsb3d8eyJWIjoiMC4wLjAwMDAiLCJQIjoiV2luMzIiLCJBTiI6Ik1haWwiLCJXVCI6Mn0%3D%7C0%7C%7C%7C&amp;sdata=w3LJlBjspqgYx5%2B64tWJSa03IVFEkUzkysbZ%2FvXhuCk%3D&amp;reserved=0" TargetMode="External"/><Relationship Id="rId13" Type="http://schemas.openxmlformats.org/officeDocument/2006/relationships/hyperlink" Target="https://gbr01.safelinks.protection.outlook.com/?url=https%3A%2F%2Fwww.emishealth.com%2Fevents%2Froadshows-2024%3Futm_source%3DComms%26utm_medium%3DComms%2Broundup%26utm_campaign%3DComms%2Broundup%2Broadshow%2B2024&amp;data=05%7C02%7Cfrimleyicb.collaborative.communications%40nhs.net%7Ca4343f3d479d40b9342c08dc62a24b24%7C37c354b285b047f5b22207b48d774ee3%7C0%7C0%7C638493696443636503%7CUnknown%7CTWFpbGZsb3d8eyJWIjoiMC4wLjAwMDAiLCJQIjoiV2luMzIiLCJBTiI6Ik1haWwiLCJXVCI6Mn0%3D%7C0%7C%7C%7C&amp;sdata=BHMIyikYzDZudi1%2BEQtIH7ObBanzUf%2FG0rsMRXWpGGQ%3D&amp;reserved=0" TargetMode="External"/><Relationship Id="rId18" Type="http://schemas.openxmlformats.org/officeDocument/2006/relationships/hyperlink" Target="https://gbr01.safelinks.protection.outlook.com/?url=https%3A%2F%2Fwww.emisnow.com%2Fcsm%3Fid%3Dkb_article_view%26sysparm_article%3DKB5002051&amp;data=05%7C02%7Cfrimleyicb.collaborative.communications%40nhs.net%7Ca4343f3d479d40b9342c08dc62a24b24%7C37c354b285b047f5b22207b48d774ee3%7C0%7C0%7C638493696443677556%7CUnknown%7CTWFpbGZsb3d8eyJWIjoiMC4wLjAwMDAiLCJQIjoiV2luMzIiLCJBTiI6Ik1haWwiLCJXVCI6Mn0%3D%7C0%7C%7C%7C&amp;sdata=Z9sJ9x6Eceqo4u3HUFFzarMBrWhKs9kIDzoqBrAkx%2Fk%3D&amp;reserved=0" TargetMode="External"/><Relationship Id="rId26" Type="http://schemas.openxmlformats.org/officeDocument/2006/relationships/hyperlink" Target="https://gbr01.safelinks.protection.outlook.com/?url=https%3A%2F%2Fwww.emisnow.com%2Fcsm%3Fid%3Dsystem_status_v2&amp;data=05%7C02%7Cfrimleyicb.collaborative.communications%40nhs.net%7Ca4343f3d479d40b9342c08dc62a24b24%7C37c354b285b047f5b22207b48d774ee3%7C0%7C0%7C638493696443720327%7CUnknown%7CTWFpbGZsb3d8eyJWIjoiMC4wLjAwMDAiLCJQIjoiV2luMzIiLCJBTiI6Ik1haWwiLCJXVCI6Mn0%3D%7C0%7C%7C%7C&amp;sdata=B7ofYxbdizG9HoTf6NmkJi6RoOpFBoUaEdYMaJd4E80%3D&amp;reserved=0" TargetMode="External"/><Relationship Id="rId3" Type="http://schemas.openxmlformats.org/officeDocument/2006/relationships/settings" Target="settings.xml"/><Relationship Id="rId21" Type="http://schemas.openxmlformats.org/officeDocument/2006/relationships/hyperlink" Target="https://gbr01.safelinks.protection.outlook.com/?url=https%3A%2F%2Fevents.teams.microsoft.com%2Fevent%2F86064fe1-d008-4405-82ef-318d9fc309a6%40982035bb-0c38-4f2e-8ce0-49e49bd4ee04&amp;data=05%7C02%7Cfrimleyicb.collaborative.communications%40nhs.net%7Ca4343f3d479d40b9342c08dc62a24b24%7C37c354b285b047f5b22207b48d774ee3%7C0%7C0%7C638493696443693253%7CUnknown%7CTWFpbGZsb3d8eyJWIjoiMC4wLjAwMDAiLCJQIjoiV2luMzIiLCJBTiI6Ik1haWwiLCJXVCI6Mn0%3D%7C0%7C%7C%7C&amp;sdata=%2FnLM3QavgjEPng5EhugcD1A5ZFJzZ35LQKO6OqqSPKc%3D&amp;reserved=0" TargetMode="External"/><Relationship Id="rId7" Type="http://schemas.openxmlformats.org/officeDocument/2006/relationships/hyperlink" Target="https://gbr01.safelinks.protection.outlook.com/?url=https%3A%2F%2Fyoutu.be%2FvdOGcmbfbCw%3Ffeature%3Dshared&amp;data=05%7C02%7Cfrimleyicb.collaborative.communications%40nhs.net%7Ca4343f3d479d40b9342c08dc62a24b24%7C37c354b285b047f5b22207b48d774ee3%7C0%7C0%7C638493696443612722%7CUnknown%7CTWFpbGZsb3d8eyJWIjoiMC4wLjAwMDAiLCJQIjoiV2luMzIiLCJBTiI6Ik1haWwiLCJXVCI6Mn0%3D%7C0%7C%7C%7C&amp;sdata=%2FnLrcF%2FiDRv9%2BstB6H%2FZF4nzw5h1saVKbInEFi9IGRA%3D&amp;reserved=0" TargetMode="External"/><Relationship Id="rId12" Type="http://schemas.openxmlformats.org/officeDocument/2006/relationships/image" Target="cid:sys_attachment.dosys_id8705f4bec3a5069cbeb93a0c050131d8@SNC.91f18975885eee0e" TargetMode="External"/><Relationship Id="rId17" Type="http://schemas.openxmlformats.org/officeDocument/2006/relationships/hyperlink" Target="https://gbr01.safelinks.protection.outlook.com/?url=https%3A%2F%2Fwww.emisnow.com%2Fcsm%3Fid%3Dkb_article_view%26sysparm_article%3DKB5002051&amp;data=05%7C02%7Cfrimleyicb.collaborative.communications%40nhs.net%7Ca4343f3d479d40b9342c08dc62a24b24%7C37c354b285b047f5b22207b48d774ee3%7C0%7C0%7C638493696443672128%7CUnknown%7CTWFpbGZsb3d8eyJWIjoiMC4wLjAwMDAiLCJQIjoiV2luMzIiLCJBTiI6Ik1haWwiLCJXVCI6Mn0%3D%7C0%7C%7C%7C&amp;sdata=Ovnv5jP8Bjv09OfJr08NaeA4mInMP6wkQGQV4e9V9Lg%3D&amp;reserved=0" TargetMode="External"/><Relationship Id="rId25" Type="http://schemas.openxmlformats.org/officeDocument/2006/relationships/hyperlink" Target="https://gbr01.safelinks.protection.outlook.com/?url=https%3A%2F%2Fwww.emisnow.com%2Fcsm&amp;data=05%7C02%7Cfrimleyicb.collaborative.communications%40nhs.net%7Ca4343f3d479d40b9342c08dc62a24b24%7C37c354b285b047f5b22207b48d774ee3%7C0%7C0%7C638493696443715407%7CUnknown%7CTWFpbGZsb3d8eyJWIjoiMC4wLjAwMDAiLCJQIjoiV2luMzIiLCJBTiI6Ik1haWwiLCJXVCI6Mn0%3D%7C0%7C%7C%7C&amp;sdata=mOYaFuXT%2F7VsiOA9rqnlFBO7fMy%2BHSqo5ar%2FPkUA1Hs%3D&amp;reserved=0" TargetMode="External"/><Relationship Id="rId2" Type="http://schemas.openxmlformats.org/officeDocument/2006/relationships/styles" Target="styles.xml"/><Relationship Id="rId16" Type="http://schemas.openxmlformats.org/officeDocument/2006/relationships/hyperlink" Target="https://gbr01.safelinks.protection.outlook.com/?url=https%3A%2F%2Fwww.facebook.com%2Femisforprimarycare&amp;data=05%7C02%7Cfrimleyicb.collaborative.communications%40nhs.net%7Ca4343f3d479d40b9342c08dc62a24b24%7C37c354b285b047f5b22207b48d774ee3%7C0%7C0%7C638493696443665972%7CUnknown%7CTWFpbGZsb3d8eyJWIjoiMC4wLjAwMDAiLCJQIjoiV2luMzIiLCJBTiI6Ik1haWwiLCJXVCI6Mn0%3D%7C0%7C%7C%7C&amp;sdata=G9CgNmI76dN9vVZM%2BT6mSgqiblBI4nonBGii9V4Gx%2FY%3D&amp;reserved=0" TargetMode="External"/><Relationship Id="rId20" Type="http://schemas.openxmlformats.org/officeDocument/2006/relationships/hyperlink" Target="https://gbr01.safelinks.protection.outlook.com/?url=https%3A%2F%2Fwww.emisnow.com%2Fcsm%2F%3Fid%3Ddrug_updates&amp;data=05%7C02%7Cfrimleyicb.collaborative.communications%40nhs.net%7Ca4343f3d479d40b9342c08dc62a24b24%7C37c354b285b047f5b22207b48d774ee3%7C0%7C0%7C638493696443688129%7CUnknown%7CTWFpbGZsb3d8eyJWIjoiMC4wLjAwMDAiLCJQIjoiV2luMzIiLCJBTiI6Ik1haWwiLCJXVCI6Mn0%3D%7C0%7C%7C%7C&amp;sdata=AfhiIMDl9Q8uiQmKFosZHg4ARcYtQMLRBeqSo7CY4J8%3D&amp;reserved=0" TargetMode="External"/><Relationship Id="rId29" Type="http://schemas.openxmlformats.org/officeDocument/2006/relationships/image" Target="cid:640c80ff1b862510154b20e7b04bcbbf.iixtlarge@SNC.5cb6903e1cebf59e" TargetMode="External"/><Relationship Id="rId1" Type="http://schemas.openxmlformats.org/officeDocument/2006/relationships/numbering" Target="numbering.xml"/><Relationship Id="rId6" Type="http://schemas.openxmlformats.org/officeDocument/2006/relationships/hyperlink" Target="https://gbr01.safelinks.protection.outlook.com/?url=https%3A%2F%2Facademy.emishealth.com%2Fcourse%2Fview.php%3Fid%3D294&amp;data=05%7C02%7Cfrimleyicb.collaborative.communications%40nhs.net%7Ca4343f3d479d40b9342c08dc62a24b24%7C37c354b285b047f5b22207b48d774ee3%7C0%7C0%7C638493696443606487%7CUnknown%7CTWFpbGZsb3d8eyJWIjoiMC4wLjAwMDAiLCJQIjoiV2luMzIiLCJBTiI6Ik1haWwiLCJXVCI6Mn0%3D%7C0%7C%7C%7C&amp;sdata=fSkWv6LD6NVt%2FhyRPtikg1LK7xgQi1NyK%2BKshuaQoas%3D&amp;reserved=0" TargetMode="External"/><Relationship Id="rId11" Type="http://schemas.openxmlformats.org/officeDocument/2006/relationships/image" Target="media/image1.png"/><Relationship Id="rId24" Type="http://schemas.openxmlformats.org/officeDocument/2006/relationships/hyperlink" Target="https://gbr01.safelinks.protection.outlook.com/?url=https%3A%2F%2Fwww.emisnow.com%2Fcsm%3Fid%3Dkb_article_view%26sysparm_article%3DKB5000252&amp;data=05%7C02%7Cfrimleyicb.collaborative.communications%40nhs.net%7Ca4343f3d479d40b9342c08dc62a24b24%7C37c354b285b047f5b22207b48d774ee3%7C0%7C0%7C638493696443710025%7CUnknown%7CTWFpbGZsb3d8eyJWIjoiMC4wLjAwMDAiLCJQIjoiV2luMzIiLCJBTiI6Ik1haWwiLCJXVCI6Mn0%3D%7C0%7C%7C%7C&amp;sdata=IdXAIofuqzdidW6tdAdYGaxlDgaYKSUL5CI7%2FatI1VA%3D&amp;reserved=0" TargetMode="External"/><Relationship Id="rId5" Type="http://schemas.openxmlformats.org/officeDocument/2006/relationships/hyperlink" Target="https://gbr01.safelinks.protection.outlook.com/?url=https%3A%2F%2Fwww.emisnow.com%2Fcsm%3Fid%3Dkb_article_view%26sysparm_article%3DKB5001049&amp;data=05%7C02%7Cfrimleyicb.collaborative.communications%40nhs.net%7Ca4343f3d479d40b9342c08dc62a24b24%7C37c354b285b047f5b22207b48d774ee3%7C0%7C0%7C638493696443594440%7CUnknown%7CTWFpbGZsb3d8eyJWIjoiMC4wLjAwMDAiLCJQIjoiV2luMzIiLCJBTiI6Ik1haWwiLCJXVCI6Mn0%3D%7C0%7C%7C%7C&amp;sdata=qhBZOS6ChRQ9IJ7lJEz1jNV4co4qfiX%2FHVyLFnhU%2B3k%3D&amp;reserved=0" TargetMode="External"/><Relationship Id="rId15" Type="http://schemas.openxmlformats.org/officeDocument/2006/relationships/hyperlink" Target="https://gbr01.safelinks.protection.outlook.com/?url=https%3A%2F%2Fwww.emisnow.com%2Fcsm%3Fid%3Dsystem_status_v2&amp;data=05%7C02%7Cfrimleyicb.collaborative.communications%40nhs.net%7Ca4343f3d479d40b9342c08dc62a24b24%7C37c354b285b047f5b22207b48d774ee3%7C0%7C0%7C638493696443651804%7CUnknown%7CTWFpbGZsb3d8eyJWIjoiMC4wLjAwMDAiLCJQIjoiV2luMzIiLCJBTiI6Ik1haWwiLCJXVCI6Mn0%3D%7C0%7C%7C%7C&amp;sdata=ehFV1%2FNURhBoTz5C73wuYWZL4KOq37eaG5vvnn681wk%3D&amp;reserved=0" TargetMode="External"/><Relationship Id="rId23" Type="http://schemas.openxmlformats.org/officeDocument/2006/relationships/hyperlink" Target="https://gbr01.safelinks.protection.outlook.com/?url=https%3A%2F%2Fwww.emisnow.com%2Fcsm%3Fid%3Dkb_article_view%26sysparm_article%3DKB0039910&amp;data=05%7C02%7Cfrimleyicb.collaborative.communications%40nhs.net%7Ca4343f3d479d40b9342c08dc62a24b24%7C37c354b285b047f5b22207b48d774ee3%7C0%7C0%7C638493696443705002%7CUnknown%7CTWFpbGZsb3d8eyJWIjoiMC4wLjAwMDAiLCJQIjoiV2luMzIiLCJBTiI6Ik1haWwiLCJXVCI6Mn0%3D%7C0%7C%7C%7C&amp;sdata=TVsMg2qhFTJHKY%2F8wmReC7XVw%2FIa30z%2B1jcBFow2rDQ%3D&amp;reserved=0" TargetMode="External"/><Relationship Id="rId28" Type="http://schemas.openxmlformats.org/officeDocument/2006/relationships/image" Target="media/image2.png"/><Relationship Id="rId10" Type="http://schemas.openxmlformats.org/officeDocument/2006/relationships/hyperlink" Target="https://gbr01.safelinks.protection.outlook.com/?url=https%3A%2F%2Fwww.emisnow.com%2Fcsm%3Fid%3Dkb_article_view%26sysparm_article%3DKB0019221&amp;data=05%7C02%7Cfrimleyicb.collaborative.communications%40nhs.net%7Ca4343f3d479d40b9342c08dc62a24b24%7C37c354b285b047f5b22207b48d774ee3%7C0%7C0%7C638493696443629239%7CUnknown%7CTWFpbGZsb3d8eyJWIjoiMC4wLjAwMDAiLCJQIjoiV2luMzIiLCJBTiI6Ik1haWwiLCJXVCI6Mn0%3D%7C0%7C%7C%7C&amp;sdata=kzda4iIv8KU2zjqwaSaITZZgJ5E7o1nBeUb3czJcRy4%3D&amp;reserved=0" TargetMode="External"/><Relationship Id="rId19" Type="http://schemas.openxmlformats.org/officeDocument/2006/relationships/hyperlink" Target="https://gbr01.safelinks.protection.outlook.com/?url=https%3A%2F%2Fwww.emisnow.com%2Fcsm%2F%3Fid%3Dcode_updates_snomed&amp;data=05%7C02%7Cfrimleyicb.collaborative.communications%40nhs.net%7Ca4343f3d479d40b9342c08dc62a24b24%7C37c354b285b047f5b22207b48d774ee3%7C0%7C0%7C638493696443682841%7CUnknown%7CTWFpbGZsb3d8eyJWIjoiMC4wLjAwMDAiLCJQIjoiV2luMzIiLCJBTiI6Ik1haWwiLCJXVCI6Mn0%3D%7C0%7C%7C%7C&amp;sdata=zKxOzF2FD7sQsJKEROwAL%2Fer%2F1pTVytrfeXAql4p4mg%3D&amp;reserved=0"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gbr01.safelinks.protection.outlook.com/?url=https%3A%2F%2Fwww.emisnow.com%2Fcsm%3Fid%3Dkb_article_view%26sysparm_article%3DKB0064999&amp;data=05%7C02%7Cfrimleyicb.collaborative.communications%40nhs.net%7Ca4343f3d479d40b9342c08dc62a24b24%7C37c354b285b047f5b22207b48d774ee3%7C0%7C0%7C638493696443623068%7CUnknown%7CTWFpbGZsb3d8eyJWIjoiMC4wLjAwMDAiLCJQIjoiV2luMzIiLCJBTiI6Ik1haWwiLCJXVCI6Mn0%3D%7C0%7C%7C%7C&amp;sdata=368Qfj0Fse5Ndkk2tu%2BbGascYGt3iWndZdCakFhEGUw%3D&amp;reserved=0" TargetMode="External"/><Relationship Id="rId14" Type="http://schemas.openxmlformats.org/officeDocument/2006/relationships/hyperlink" Target="https://gbr01.safelinks.protection.outlook.com/?url=https%3A%2F%2Fwww.emishealth.com%2Fevents%2Froadshows-2024%2Fstaffordshire-roadshow%3Futm_source%3DComms%26utm_medium%3DComms%2Broundup%26utm_campaign%3DComms%2Broundup%2Bstaffordshire%2Broadshow%2B2024&amp;data=05%7C02%7Cfrimleyicb.collaborative.communications%40nhs.net%7Ca4343f3d479d40b9342c08dc62a24b24%7C37c354b285b047f5b22207b48d774ee3%7C0%7C0%7C638493696443643871%7CUnknown%7CTWFpbGZsb3d8eyJWIjoiMC4wLjAwMDAiLCJQIjoiV2luMzIiLCJBTiI6Ik1haWwiLCJXVCI6Mn0%3D%7C0%7C%7C%7C&amp;sdata=mWCuooX8euz0k%2FDDkxPWGH6M0Rq02aPYb6k3wR2xTqM%3D&amp;reserved=0" TargetMode="External"/><Relationship Id="rId22" Type="http://schemas.openxmlformats.org/officeDocument/2006/relationships/hyperlink" Target="https://gbr01.safelinks.protection.outlook.com/?url=https%3A%2F%2Finternal.emisnow.com%2Fcsm%3Fid%3Dkb_article%26sysparm_article%3DKB0018350&amp;data=05%7C02%7Cfrimleyicb.collaborative.communications%40nhs.net%7Ca4343f3d479d40b9342c08dc62a24b24%7C37c354b285b047f5b22207b48d774ee3%7C0%7C0%7C638493696443699799%7CUnknown%7CTWFpbGZsb3d8eyJWIjoiMC4wLjAwMDAiLCJQIjoiV2luMzIiLCJBTiI6Ik1haWwiLCJXVCI6Mn0%3D%7C0%7C%7C%7C&amp;sdata=jbQJCbdiVNmpOQPcpjvr%2FLpnBu8%2BvOerHc8Xhe3yGG4%3D&amp;reserved=0" TargetMode="External"/><Relationship Id="rId27" Type="http://schemas.openxmlformats.org/officeDocument/2006/relationships/hyperlink" Target="https://gbr01.safelinks.protection.outlook.com/?url=https%3A%2F%2Fwww.emisnow.com%2Fcsm%3Fid%3Dkb_article_view%26sysparm_article%3DKB0076456&amp;data=05%7C02%7Cfrimleyicb.collaborative.communications%40nhs.net%7Ca4343f3d479d40b9342c08dc62a24b24%7C37c354b285b047f5b22207b48d774ee3%7C0%7C0%7C638493696443725255%7CUnknown%7CTWFpbGZsb3d8eyJWIjoiMC4wLjAwMDAiLCJQIjoiV2luMzIiLCJBTiI6Ik1haWwiLCJXVCI6Mn0%3D%7C0%7C%7C%7C&amp;sdata=8HHXfcub9b8g2GPUAf%2By9M%2BIC3zuv5bjT1MmjZWKz28%3D&amp;reserved=0"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5</Pages>
  <Words>2326</Words>
  <Characters>13259</Characters>
  <Application>Microsoft Office Word</Application>
  <DocSecurity>0</DocSecurity>
  <Lines>110</Lines>
  <Paragraphs>31</Paragraphs>
  <ScaleCrop>false</ScaleCrop>
  <Company/>
  <LinksUpToDate>false</LinksUpToDate>
  <CharactersWithSpaces>15554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2024-04-25T13:23:00Z</dcterms:created>
  <dcterms:modified xsi:type="dcterms:W3CDTF">2024-04-25T13:25:00Z</dcterms:modified>
</cp:coreProperties>
</file>