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D0CDB" w14:textId="77777777" w:rsidR="000E7502" w:rsidRDefault="00962899" w:rsidP="00F842EB">
      <w:pPr>
        <w:pStyle w:val="Heading1"/>
      </w:pPr>
      <w:r>
        <w:t>Primary Care UK</w:t>
      </w:r>
      <w:r w:rsidR="00252917">
        <w:t xml:space="preserve"> – The Podcast</w:t>
      </w:r>
    </w:p>
    <w:p w14:paraId="64633A6C" w14:textId="0B3A928D" w:rsidR="00252917" w:rsidRDefault="00252917" w:rsidP="00BD76C3">
      <w:r w:rsidRPr="00F842EB">
        <w:rPr>
          <w:rStyle w:val="Heading2Char"/>
        </w:rPr>
        <w:t>Episode title:</w:t>
      </w:r>
      <w:r>
        <w:t xml:space="preserve">  </w:t>
      </w:r>
      <w:r w:rsidR="00D013BF">
        <w:t>E32 – Understanding Mental Health</w:t>
      </w:r>
    </w:p>
    <w:p w14:paraId="4DC52DA8" w14:textId="77777777" w:rsidR="00252917" w:rsidRDefault="005A017E" w:rsidP="00F842EB">
      <w:pPr>
        <w:pStyle w:val="Heading2"/>
      </w:pPr>
      <w:r>
        <w:t>Promoting your episode</w:t>
      </w:r>
    </w:p>
    <w:p w14:paraId="20755981" w14:textId="77777777" w:rsidR="005A017E" w:rsidRPr="00F87706" w:rsidRDefault="00483F94" w:rsidP="00BD76C3">
      <w:pPr>
        <w:rPr>
          <w:rFonts w:ascii="Arial" w:hAnsi="Arial" w:cs="Arial"/>
          <w:color w:val="595959" w:themeColor="text1" w:themeTint="A6"/>
        </w:rPr>
      </w:pPr>
      <w:r w:rsidRPr="00F87706">
        <w:rPr>
          <w:rFonts w:ascii="Arial" w:hAnsi="Arial" w:cs="Arial"/>
          <w:color w:val="595959" w:themeColor="text1" w:themeTint="A6"/>
        </w:rPr>
        <w:t xml:space="preserve">You’ve put your time, your energy and your heart into </w:t>
      </w:r>
      <w:r w:rsidR="006A18F8" w:rsidRPr="00F87706">
        <w:rPr>
          <w:rFonts w:ascii="Arial" w:hAnsi="Arial" w:cs="Arial"/>
          <w:color w:val="595959" w:themeColor="text1" w:themeTint="A6"/>
        </w:rPr>
        <w:t xml:space="preserve">it, so it’s only right that your episode reaches as many people as possible.  </w:t>
      </w:r>
      <w:r w:rsidR="00A05B8E" w:rsidRPr="00F87706">
        <w:rPr>
          <w:rFonts w:ascii="Arial" w:hAnsi="Arial" w:cs="Arial"/>
          <w:color w:val="595959" w:themeColor="text1" w:themeTint="A6"/>
        </w:rPr>
        <w:t xml:space="preserve">The content of the suggestions below is the </w:t>
      </w:r>
      <w:r w:rsidR="00783E5F" w:rsidRPr="00F87706">
        <w:rPr>
          <w:rFonts w:ascii="Arial" w:hAnsi="Arial" w:cs="Arial"/>
          <w:color w:val="595959" w:themeColor="text1" w:themeTint="A6"/>
        </w:rPr>
        <w:t>complement any marketing strategy that you may have, not to replace it.</w:t>
      </w:r>
    </w:p>
    <w:tbl>
      <w:tblPr>
        <w:tblStyle w:val="ListTable3-Accent1"/>
        <w:tblW w:w="0" w:type="auto"/>
        <w:tblLook w:val="04A0" w:firstRow="1" w:lastRow="0" w:firstColumn="1" w:lastColumn="0" w:noHBand="0" w:noVBand="1"/>
      </w:tblPr>
      <w:tblGrid>
        <w:gridCol w:w="1515"/>
        <w:gridCol w:w="5195"/>
        <w:gridCol w:w="2306"/>
      </w:tblGrid>
      <w:tr w:rsidR="00982F19" w14:paraId="79B2CA63" w14:textId="77777777" w:rsidTr="00C10AB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5" w:type="dxa"/>
          </w:tcPr>
          <w:p w14:paraId="50F76AAD" w14:textId="77777777" w:rsidR="00982F19" w:rsidRDefault="00C10AB7" w:rsidP="00BD76C3">
            <w:r>
              <w:t>Function</w:t>
            </w:r>
          </w:p>
        </w:tc>
        <w:tc>
          <w:tcPr>
            <w:tcW w:w="3005" w:type="dxa"/>
          </w:tcPr>
          <w:p w14:paraId="3EC44D42" w14:textId="77777777" w:rsidR="00982F19" w:rsidRDefault="00C10AB7" w:rsidP="00BD76C3">
            <w:pPr>
              <w:cnfStyle w:val="100000000000" w:firstRow="1" w:lastRow="0" w:firstColumn="0" w:lastColumn="0" w:oddVBand="0" w:evenVBand="0" w:oddHBand="0" w:evenHBand="0" w:firstRowFirstColumn="0" w:firstRowLastColumn="0" w:lastRowFirstColumn="0" w:lastRowLastColumn="0"/>
            </w:pPr>
            <w:r>
              <w:t>Content</w:t>
            </w:r>
          </w:p>
        </w:tc>
        <w:tc>
          <w:tcPr>
            <w:tcW w:w="3006" w:type="dxa"/>
          </w:tcPr>
          <w:p w14:paraId="0BD4B1B9" w14:textId="77777777" w:rsidR="00982F19" w:rsidRDefault="00C10AB7" w:rsidP="00BD76C3">
            <w:pPr>
              <w:cnfStyle w:val="100000000000" w:firstRow="1" w:lastRow="0" w:firstColumn="0" w:lastColumn="0" w:oddVBand="0" w:evenVBand="0" w:oddHBand="0" w:evenHBand="0" w:firstRowFirstColumn="0" w:firstRowLastColumn="0" w:lastRowFirstColumn="0" w:lastRowLastColumn="0"/>
            </w:pPr>
            <w:r>
              <w:t>Comment</w:t>
            </w:r>
          </w:p>
        </w:tc>
      </w:tr>
      <w:tr w:rsidR="00982F19" w14:paraId="0DB554C0" w14:textId="77777777" w:rsidTr="00C10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5B0B4368" w14:textId="77777777" w:rsidR="00982F19" w:rsidRDefault="008B3995" w:rsidP="00BD76C3">
            <w:r>
              <w:t>Direct link to episode:</w:t>
            </w:r>
          </w:p>
        </w:tc>
        <w:tc>
          <w:tcPr>
            <w:tcW w:w="3005" w:type="dxa"/>
          </w:tcPr>
          <w:p w14:paraId="5A25C7F8" w14:textId="69F51054" w:rsidR="00982F19" w:rsidRDefault="00000000" w:rsidP="00BD76C3">
            <w:pPr>
              <w:cnfStyle w:val="000000100000" w:firstRow="0" w:lastRow="0" w:firstColumn="0" w:lastColumn="0" w:oddVBand="0" w:evenVBand="0" w:oddHBand="1" w:evenHBand="0" w:firstRowFirstColumn="0" w:firstRowLastColumn="0" w:lastRowFirstColumn="0" w:lastRowLastColumn="0"/>
            </w:pPr>
            <w:hyperlink r:id="rId7" w:history="1">
              <w:r w:rsidR="00782D2B" w:rsidRPr="00E63C3E">
                <w:rPr>
                  <w:rStyle w:val="Hyperlink"/>
                </w:rPr>
                <w:t>https://www.buzzsprout.com/1925512/14160122</w:t>
              </w:r>
            </w:hyperlink>
            <w:r w:rsidR="00782D2B">
              <w:t xml:space="preserve"> </w:t>
            </w:r>
          </w:p>
        </w:tc>
        <w:tc>
          <w:tcPr>
            <w:tcW w:w="3006" w:type="dxa"/>
          </w:tcPr>
          <w:p w14:paraId="7675511A" w14:textId="77777777" w:rsidR="00982F19" w:rsidRDefault="008B3995" w:rsidP="00BD76C3">
            <w:pPr>
              <w:cnfStyle w:val="000000100000" w:firstRow="0" w:lastRow="0" w:firstColumn="0" w:lastColumn="0" w:oddVBand="0" w:evenVBand="0" w:oddHBand="1" w:evenHBand="0" w:firstRowFirstColumn="0" w:firstRowLastColumn="0" w:lastRowFirstColumn="0" w:lastRowLastColumn="0"/>
            </w:pPr>
            <w:r>
              <w:t xml:space="preserve">It is far more effective to encourage </w:t>
            </w:r>
            <w:r w:rsidR="0084294A">
              <w:t xml:space="preserve">people to access via following/subscribing on their preferred platform (e.g. Apple podcasts, Spotify, etc.).  The links for these </w:t>
            </w:r>
            <w:r w:rsidR="00751BDA">
              <w:t>is also accessible from here.</w:t>
            </w:r>
          </w:p>
        </w:tc>
      </w:tr>
      <w:tr w:rsidR="00982F19" w14:paraId="7D4D1576" w14:textId="77777777" w:rsidTr="00C10AB7">
        <w:tc>
          <w:tcPr>
            <w:cnfStyle w:val="001000000000" w:firstRow="0" w:lastRow="0" w:firstColumn="1" w:lastColumn="0" w:oddVBand="0" w:evenVBand="0" w:oddHBand="0" w:evenHBand="0" w:firstRowFirstColumn="0" w:firstRowLastColumn="0" w:lastRowFirstColumn="0" w:lastRowLastColumn="0"/>
            <w:tcW w:w="3005" w:type="dxa"/>
          </w:tcPr>
          <w:p w14:paraId="0080F86F" w14:textId="77777777" w:rsidR="00982F19" w:rsidRDefault="00364F30" w:rsidP="00BD76C3">
            <w:r>
              <w:t>Finding the podcast</w:t>
            </w:r>
            <w:r w:rsidR="00A01E22">
              <w:t xml:space="preserve"> from apps</w:t>
            </w:r>
          </w:p>
        </w:tc>
        <w:tc>
          <w:tcPr>
            <w:tcW w:w="3005" w:type="dxa"/>
          </w:tcPr>
          <w:p w14:paraId="6EC77404" w14:textId="02326F53" w:rsidR="00982F19" w:rsidRDefault="00A01E22" w:rsidP="00BD76C3">
            <w:pPr>
              <w:cnfStyle w:val="000000000000" w:firstRow="0" w:lastRow="0" w:firstColumn="0" w:lastColumn="0" w:oddVBand="0" w:evenVBand="0" w:oddHBand="0" w:evenHBand="0" w:firstRowFirstColumn="0" w:firstRowLastColumn="0" w:lastRowFirstColumn="0" w:lastRowLastColumn="0"/>
            </w:pPr>
            <w:r>
              <w:t xml:space="preserve">Search </w:t>
            </w:r>
            <w:r w:rsidR="00D013BF">
              <w:t xml:space="preserve">“Primary Care UK” or otherwise </w:t>
            </w:r>
            <w:r>
              <w:t xml:space="preserve">“Munir Adam” </w:t>
            </w:r>
          </w:p>
        </w:tc>
        <w:tc>
          <w:tcPr>
            <w:tcW w:w="3006" w:type="dxa"/>
          </w:tcPr>
          <w:p w14:paraId="74BAB869" w14:textId="77777777" w:rsidR="00982F19" w:rsidRDefault="000E6143" w:rsidP="00BD76C3">
            <w:pPr>
              <w:cnfStyle w:val="000000000000" w:firstRow="0" w:lastRow="0" w:firstColumn="0" w:lastColumn="0" w:oddVBand="0" w:evenVBand="0" w:oddHBand="0" w:evenHBand="0" w:firstRowFirstColumn="0" w:firstRowLastColumn="0" w:lastRowFirstColumn="0" w:lastRowLastColumn="0"/>
            </w:pPr>
            <w:r>
              <w:t>Available on most podcasting apps/directories.  Encourage listeners to follow/subscribe.</w:t>
            </w:r>
          </w:p>
          <w:p w14:paraId="3A417C5F" w14:textId="77777777" w:rsidR="000E6143" w:rsidRDefault="000E6143" w:rsidP="00BD76C3">
            <w:pPr>
              <w:cnfStyle w:val="000000000000" w:firstRow="0" w:lastRow="0" w:firstColumn="0" w:lastColumn="0" w:oddVBand="0" w:evenVBand="0" w:oddHBand="0" w:evenHBand="0" w:firstRowFirstColumn="0" w:firstRowLastColumn="0" w:lastRowFirstColumn="0" w:lastRowLastColumn="0"/>
            </w:pPr>
          </w:p>
        </w:tc>
      </w:tr>
      <w:tr w:rsidR="00982F19" w14:paraId="18144691" w14:textId="77777777" w:rsidTr="00C10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113D3E9D" w14:textId="77777777" w:rsidR="00982F19" w:rsidRDefault="009E1EA0" w:rsidP="00BD76C3">
            <w:r>
              <w:t>Link to PCUK website</w:t>
            </w:r>
          </w:p>
        </w:tc>
        <w:tc>
          <w:tcPr>
            <w:tcW w:w="3005" w:type="dxa"/>
          </w:tcPr>
          <w:p w14:paraId="7597D27E" w14:textId="77777777" w:rsidR="00982F19" w:rsidRDefault="00000000" w:rsidP="00BD76C3">
            <w:pPr>
              <w:cnfStyle w:val="000000100000" w:firstRow="0" w:lastRow="0" w:firstColumn="0" w:lastColumn="0" w:oddVBand="0" w:evenVBand="0" w:oddHBand="1" w:evenHBand="0" w:firstRowFirstColumn="0" w:firstRowLastColumn="0" w:lastRowFirstColumn="0" w:lastRowLastColumn="0"/>
            </w:pPr>
            <w:hyperlink r:id="rId8" w:history="1">
              <w:r w:rsidR="00B42044">
                <w:rPr>
                  <w:rStyle w:val="Hyperlink"/>
                  <w:rFonts w:ascii="Calibri" w:hAnsi="Calibri" w:cs="Calibri"/>
                </w:rPr>
                <w:t>Primary Care UK Podcasts | Integrated Care Support Services</w:t>
              </w:r>
            </w:hyperlink>
          </w:p>
        </w:tc>
        <w:tc>
          <w:tcPr>
            <w:tcW w:w="3006" w:type="dxa"/>
          </w:tcPr>
          <w:p w14:paraId="5C731439" w14:textId="77777777" w:rsidR="00982F19" w:rsidRDefault="00B42044" w:rsidP="00BD76C3">
            <w:pPr>
              <w:cnfStyle w:val="000000100000" w:firstRow="0" w:lastRow="0" w:firstColumn="0" w:lastColumn="0" w:oddVBand="0" w:evenVBand="0" w:oddHBand="1" w:evenHBand="0" w:firstRowFirstColumn="0" w:firstRowLastColumn="0" w:lastRowFirstColumn="0" w:lastRowLastColumn="0"/>
            </w:pPr>
            <w:r>
              <w:t xml:space="preserve">Contains additional </w:t>
            </w:r>
            <w:r w:rsidR="00A422DA">
              <w:t xml:space="preserve">useful material, such as links. </w:t>
            </w:r>
          </w:p>
          <w:p w14:paraId="45DBB0A3" w14:textId="77777777" w:rsidR="00A422DA" w:rsidRDefault="00B66EAE" w:rsidP="00BD76C3">
            <w:pPr>
              <w:cnfStyle w:val="000000100000" w:firstRow="0" w:lastRow="0" w:firstColumn="0" w:lastColumn="0" w:oddVBand="0" w:evenVBand="0" w:oddHBand="1" w:evenHBand="0" w:firstRowFirstColumn="0" w:firstRowLastColumn="0" w:lastRowFirstColumn="0" w:lastRowLastColumn="0"/>
            </w:pPr>
            <w:r>
              <w:t>UNDER REFURBISHMENT</w:t>
            </w:r>
          </w:p>
        </w:tc>
      </w:tr>
      <w:tr w:rsidR="00982F19" w14:paraId="7FCA0882" w14:textId="77777777" w:rsidTr="00C10AB7">
        <w:tc>
          <w:tcPr>
            <w:cnfStyle w:val="001000000000" w:firstRow="0" w:lastRow="0" w:firstColumn="1" w:lastColumn="0" w:oddVBand="0" w:evenVBand="0" w:oddHBand="0" w:evenHBand="0" w:firstRowFirstColumn="0" w:firstRowLastColumn="0" w:lastRowFirstColumn="0" w:lastRowLastColumn="0"/>
            <w:tcW w:w="3005" w:type="dxa"/>
          </w:tcPr>
          <w:p w14:paraId="5CE3EAFC" w14:textId="77777777" w:rsidR="00982F19" w:rsidRDefault="00B66EAE" w:rsidP="00BD76C3">
            <w:r>
              <w:t>Embed code</w:t>
            </w:r>
          </w:p>
        </w:tc>
        <w:tc>
          <w:tcPr>
            <w:tcW w:w="3005" w:type="dxa"/>
          </w:tcPr>
          <w:p w14:paraId="7AA2F5EF" w14:textId="77777777" w:rsidR="00982F19" w:rsidRDefault="00DC0519" w:rsidP="00BD76C3">
            <w:pPr>
              <w:cnfStyle w:val="000000000000" w:firstRow="0" w:lastRow="0" w:firstColumn="0" w:lastColumn="0" w:oddVBand="0" w:evenVBand="0" w:oddHBand="0" w:evenHBand="0" w:firstRowFirstColumn="0" w:firstRowLastColumn="0" w:lastRowFirstColumn="0" w:lastRowLastColumn="0"/>
            </w:pPr>
            <w:r w:rsidRPr="00DC0519">
              <w:t>&lt;div id="buzzsprout-player-14160122"&gt;&lt;/div&gt;&lt;script src="https://www.buzzsprout.com/1925512/14160122-understanding-mental-health.js?container_id=buzzsprout-player-14160122&amp;player=small" type="text/</w:t>
            </w:r>
            <w:proofErr w:type="spellStart"/>
            <w:r w:rsidRPr="00DC0519">
              <w:t>javascript</w:t>
            </w:r>
            <w:proofErr w:type="spellEnd"/>
            <w:r w:rsidRPr="00DC0519">
              <w:t>" charset="utf-8"&gt;&lt;/script&gt;</w:t>
            </w:r>
            <w:r>
              <w:t xml:space="preserve"> </w:t>
            </w:r>
          </w:p>
          <w:p w14:paraId="2EBABC3C" w14:textId="6598E4DE" w:rsidR="00DB2C6D" w:rsidRDefault="00DB2C6D" w:rsidP="00BD76C3">
            <w:pPr>
              <w:cnfStyle w:val="000000000000" w:firstRow="0" w:lastRow="0" w:firstColumn="0" w:lastColumn="0" w:oddVBand="0" w:evenVBand="0" w:oddHBand="0" w:evenHBand="0" w:firstRowFirstColumn="0" w:firstRowLastColumn="0" w:lastRowFirstColumn="0" w:lastRowLastColumn="0"/>
            </w:pPr>
          </w:p>
        </w:tc>
        <w:tc>
          <w:tcPr>
            <w:tcW w:w="3006" w:type="dxa"/>
          </w:tcPr>
          <w:p w14:paraId="4CD418D9" w14:textId="77777777" w:rsidR="00982F19" w:rsidRDefault="00B66EAE" w:rsidP="00BD76C3">
            <w:pPr>
              <w:cnfStyle w:val="000000000000" w:firstRow="0" w:lastRow="0" w:firstColumn="0" w:lastColumn="0" w:oddVBand="0" w:evenVBand="0" w:oddHBand="0" w:evenHBand="0" w:firstRowFirstColumn="0" w:firstRowLastColumn="0" w:lastRowFirstColumn="0" w:lastRowLastColumn="0"/>
            </w:pPr>
            <w:r>
              <w:t>This allows you to upload the episode directly onto your website</w:t>
            </w:r>
          </w:p>
        </w:tc>
      </w:tr>
      <w:tr w:rsidR="00FE47A9" w14:paraId="18776E46" w14:textId="77777777" w:rsidTr="00C10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04B54E9A" w14:textId="77777777" w:rsidR="00FE47A9" w:rsidRDefault="00227601" w:rsidP="00BD76C3">
            <w:r>
              <w:t>Review &amp; rating</w:t>
            </w:r>
          </w:p>
        </w:tc>
        <w:tc>
          <w:tcPr>
            <w:tcW w:w="3005" w:type="dxa"/>
          </w:tcPr>
          <w:p w14:paraId="3A9528A9" w14:textId="77777777" w:rsidR="00FE47A9" w:rsidRDefault="003C276C" w:rsidP="00BD76C3">
            <w:pPr>
              <w:cnfStyle w:val="000000100000" w:firstRow="0" w:lastRow="0" w:firstColumn="0" w:lastColumn="0" w:oddVBand="0" w:evenVBand="0" w:oddHBand="1" w:evenHBand="0" w:firstRowFirstColumn="0" w:firstRowLastColumn="0" w:lastRowFirstColumn="0" w:lastRowLastColumn="0"/>
            </w:pPr>
            <w:r>
              <w:t>Easily accessible on Apple podcasts, and some other platforms</w:t>
            </w:r>
          </w:p>
        </w:tc>
        <w:tc>
          <w:tcPr>
            <w:tcW w:w="3006" w:type="dxa"/>
          </w:tcPr>
          <w:p w14:paraId="0745B683" w14:textId="77777777" w:rsidR="00FE47A9" w:rsidRDefault="003C276C" w:rsidP="00670BDB">
            <w:pPr>
              <w:jc w:val="center"/>
              <w:cnfStyle w:val="000000100000" w:firstRow="0" w:lastRow="0" w:firstColumn="0" w:lastColumn="0" w:oddVBand="0" w:evenVBand="0" w:oddHBand="1" w:evenHBand="0" w:firstRowFirstColumn="0" w:firstRowLastColumn="0" w:lastRowFirstColumn="0" w:lastRowLastColumn="0"/>
            </w:pPr>
            <w:r>
              <w:t xml:space="preserve">If you give a 5-star rating and make a positive comment </w:t>
            </w:r>
            <w:r w:rsidRPr="00670BDB">
              <w:rPr>
                <w:u w:val="single"/>
              </w:rPr>
              <w:t>as a listene</w:t>
            </w:r>
            <w:r w:rsidR="00C34283">
              <w:rPr>
                <w:u w:val="single"/>
              </w:rPr>
              <w:t>r,</w:t>
            </w:r>
            <w:r>
              <w:t xml:space="preserve"> </w:t>
            </w:r>
            <w:r w:rsidR="00670BDB">
              <w:t>the podcast and your episode will be more prominent.</w:t>
            </w:r>
          </w:p>
        </w:tc>
      </w:tr>
      <w:tr w:rsidR="00982F19" w14:paraId="038F3EF7" w14:textId="77777777" w:rsidTr="00C10AB7">
        <w:tc>
          <w:tcPr>
            <w:cnfStyle w:val="001000000000" w:firstRow="0" w:lastRow="0" w:firstColumn="1" w:lastColumn="0" w:oddVBand="0" w:evenVBand="0" w:oddHBand="0" w:evenHBand="0" w:firstRowFirstColumn="0" w:firstRowLastColumn="0" w:lastRowFirstColumn="0" w:lastRowLastColumn="0"/>
            <w:tcW w:w="3005" w:type="dxa"/>
          </w:tcPr>
          <w:p w14:paraId="38CE2D20" w14:textId="77777777" w:rsidR="00982F19" w:rsidRDefault="00C20BC1" w:rsidP="00BD76C3">
            <w:r>
              <w:t>Visual Soundbite</w:t>
            </w:r>
          </w:p>
        </w:tc>
        <w:tc>
          <w:tcPr>
            <w:tcW w:w="3005" w:type="dxa"/>
          </w:tcPr>
          <w:p w14:paraId="58A5F938" w14:textId="77777777" w:rsidR="00982F19" w:rsidRDefault="003A5074" w:rsidP="00BD76C3">
            <w:pPr>
              <w:cnfStyle w:val="000000000000" w:firstRow="0" w:lastRow="0" w:firstColumn="0" w:lastColumn="0" w:oddVBand="0" w:evenVBand="0" w:oddHBand="0" w:evenHBand="0" w:firstRowFirstColumn="0" w:firstRowLastColumn="0" w:lastRowFirstColumn="0" w:lastRowLastColumn="0"/>
            </w:pPr>
            <w:r>
              <w:t xml:space="preserve">Emailed </w:t>
            </w:r>
            <w:r w:rsidR="000020BC">
              <w:t>separately</w:t>
            </w:r>
          </w:p>
        </w:tc>
        <w:tc>
          <w:tcPr>
            <w:tcW w:w="3006" w:type="dxa"/>
          </w:tcPr>
          <w:p w14:paraId="7256B5F4" w14:textId="77777777" w:rsidR="000020BC" w:rsidRDefault="000703B8" w:rsidP="00BD76C3">
            <w:pPr>
              <w:cnfStyle w:val="000000000000" w:firstRow="0" w:lastRow="0" w:firstColumn="0" w:lastColumn="0" w:oddVBand="0" w:evenVBand="0" w:oddHBand="0" w:evenHBand="0" w:firstRowFirstColumn="0" w:firstRowLastColumn="0" w:lastRowFirstColumn="0" w:lastRowLastColumn="0"/>
            </w:pPr>
            <w:r>
              <w:t xml:space="preserve">Allows easy sharing on social media.  </w:t>
            </w:r>
            <w:r w:rsidR="000020BC">
              <w:t>Please inform us if you have not received this</w:t>
            </w:r>
            <w:r>
              <w:t>.</w:t>
            </w:r>
          </w:p>
        </w:tc>
      </w:tr>
      <w:tr w:rsidR="00982F19" w14:paraId="666F7C9F" w14:textId="77777777" w:rsidTr="00C10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296F3DCF" w14:textId="77777777" w:rsidR="002D1553" w:rsidRPr="002D1553" w:rsidRDefault="002D1553" w:rsidP="00BD76C3">
            <w:pPr>
              <w:rPr>
                <w:b w:val="0"/>
                <w:bCs w:val="0"/>
              </w:rPr>
            </w:pPr>
            <w:r>
              <w:lastRenderedPageBreak/>
              <w:t>Main host</w:t>
            </w:r>
            <w:r w:rsidR="00945863">
              <w:t>’s email address, social media links and podcast website.</w:t>
            </w:r>
          </w:p>
        </w:tc>
        <w:tc>
          <w:tcPr>
            <w:tcW w:w="3005" w:type="dxa"/>
          </w:tcPr>
          <w:p w14:paraId="2BA2EAE5" w14:textId="77777777" w:rsidR="00C90CDC" w:rsidRDefault="00C90CDC" w:rsidP="00C90CDC">
            <w:pPr>
              <w:pStyle w:val="NormalWeb"/>
              <w:shd w:val="clear" w:color="auto" w:fill="FFFFFF"/>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ascii="Aptos" w:hAnsi="Aptos"/>
                <w:color w:val="000000"/>
                <w:sz w:val="27"/>
                <w:szCs w:val="27"/>
              </w:rPr>
            </w:pPr>
            <w:r>
              <w:rPr>
                <w:rFonts w:ascii="inherit" w:hAnsi="inherit"/>
                <w:color w:val="5E327C"/>
                <w:sz w:val="22"/>
                <w:szCs w:val="22"/>
                <w:bdr w:val="none" w:sz="0" w:space="0" w:color="auto" w:frame="1"/>
              </w:rPr>
              <w:t>Munir Adam</w:t>
            </w:r>
          </w:p>
          <w:p w14:paraId="241A0B9D" w14:textId="77777777" w:rsidR="00C90CDC" w:rsidRDefault="00C90CDC" w:rsidP="00C90CDC">
            <w:pPr>
              <w:pStyle w:val="NormalWeb"/>
              <w:shd w:val="clear" w:color="auto" w:fill="FFFFFF"/>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ascii="Aptos" w:hAnsi="Aptos"/>
                <w:color w:val="000000"/>
                <w:sz w:val="27"/>
                <w:szCs w:val="27"/>
              </w:rPr>
            </w:pPr>
            <w:r>
              <w:rPr>
                <w:rFonts w:ascii="inherit" w:hAnsi="inherit"/>
                <w:color w:val="5E327C"/>
                <w:sz w:val="22"/>
                <w:szCs w:val="22"/>
                <w:bdr w:val="none" w:sz="0" w:space="0" w:color="auto" w:frame="1"/>
              </w:rPr>
              <w:t>GP, ES/PD/AD, Appraiser &amp; Podcaster</w:t>
            </w:r>
          </w:p>
          <w:p w14:paraId="163C5743" w14:textId="77777777" w:rsidR="00C90CDC" w:rsidRDefault="00C90CDC" w:rsidP="00C90CDC">
            <w:pPr>
              <w:pStyle w:val="NormalWeb"/>
              <w:shd w:val="clear" w:color="auto" w:fill="FFFFFF"/>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ascii="Aptos" w:hAnsi="Aptos"/>
                <w:color w:val="000000"/>
                <w:sz w:val="27"/>
                <w:szCs w:val="27"/>
              </w:rPr>
            </w:pPr>
            <w:r>
              <w:rPr>
                <w:rFonts w:ascii="inherit" w:hAnsi="inherit"/>
                <w:color w:val="5E327C"/>
                <w:sz w:val="22"/>
                <w:szCs w:val="22"/>
                <w:bdr w:val="none" w:sz="0" w:space="0" w:color="auto" w:frame="1"/>
              </w:rPr>
              <w:t>Tel:  07925 332663</w:t>
            </w:r>
          </w:p>
          <w:p w14:paraId="23EC54EC" w14:textId="77777777" w:rsidR="00C90CDC" w:rsidRDefault="00C90CDC" w:rsidP="00C90CDC">
            <w:pPr>
              <w:pStyle w:val="NormalWeb"/>
              <w:shd w:val="clear" w:color="auto" w:fill="FFFFFF"/>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ascii="Segoe UI" w:hAnsi="Segoe UI" w:cs="Segoe UI"/>
                <w:color w:val="000000"/>
                <w:sz w:val="27"/>
                <w:szCs w:val="27"/>
              </w:rPr>
            </w:pPr>
            <w:r>
              <w:rPr>
                <w:rFonts w:ascii="Aptos" w:hAnsi="Aptos" w:cs="Segoe UI"/>
                <w:color w:val="7030A0"/>
                <w:sz w:val="22"/>
                <w:szCs w:val="22"/>
                <w:bdr w:val="none" w:sz="0" w:space="0" w:color="auto" w:frame="1"/>
              </w:rPr>
              <w:t>Email: </w:t>
            </w:r>
            <w:hyperlink r:id="rId9" w:history="1">
              <w:r>
                <w:rPr>
                  <w:rStyle w:val="Hyperlink"/>
                  <w:rFonts w:ascii="Aptos" w:hAnsi="Aptos" w:cs="Segoe UI"/>
                  <w:sz w:val="22"/>
                  <w:szCs w:val="22"/>
                  <w:bdr w:val="none" w:sz="0" w:space="0" w:color="auto" w:frame="1"/>
                </w:rPr>
                <w:t>england.primarycareuk@nhs.net</w:t>
              </w:r>
            </w:hyperlink>
          </w:p>
          <w:p w14:paraId="3C82A253" w14:textId="77777777" w:rsidR="00C90CDC" w:rsidRDefault="00000000" w:rsidP="00C90CDC">
            <w:pPr>
              <w:pStyle w:val="NormalWeb"/>
              <w:shd w:val="clear" w:color="auto" w:fill="FFFFFF"/>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ascii="Segoe UI" w:hAnsi="Segoe UI" w:cs="Segoe UI"/>
                <w:color w:val="000000"/>
                <w:sz w:val="27"/>
                <w:szCs w:val="27"/>
              </w:rPr>
            </w:pPr>
            <w:hyperlink r:id="rId10" w:tooltip="https://www.buzzsprout.com/1925512" w:history="1">
              <w:r w:rsidR="00C90CDC">
                <w:rPr>
                  <w:rStyle w:val="Hyperlink"/>
                  <w:rFonts w:ascii="Aptos" w:hAnsi="Aptos" w:cs="Segoe UI"/>
                  <w:sz w:val="22"/>
                  <w:szCs w:val="22"/>
                  <w:bdr w:val="none" w:sz="0" w:space="0" w:color="auto" w:frame="1"/>
                </w:rPr>
                <w:t>Podcast link (</w:t>
              </w:r>
              <w:proofErr w:type="spellStart"/>
              <w:r w:rsidR="00C90CDC">
                <w:rPr>
                  <w:rStyle w:val="Hyperlink"/>
                  <w:rFonts w:ascii="Aptos" w:hAnsi="Aptos" w:cs="Segoe UI"/>
                  <w:sz w:val="22"/>
                  <w:szCs w:val="22"/>
                  <w:bdr w:val="none" w:sz="0" w:space="0" w:color="auto" w:frame="1"/>
                </w:rPr>
                <w:t>Buzzsprouts</w:t>
              </w:r>
              <w:proofErr w:type="spellEnd"/>
              <w:r w:rsidR="00C90CDC">
                <w:rPr>
                  <w:rStyle w:val="Hyperlink"/>
                  <w:rFonts w:ascii="Aptos" w:hAnsi="Aptos" w:cs="Segoe UI"/>
                  <w:sz w:val="22"/>
                  <w:szCs w:val="22"/>
                  <w:bdr w:val="none" w:sz="0" w:space="0" w:color="auto" w:frame="1"/>
                </w:rPr>
                <w:t>)</w:t>
              </w:r>
            </w:hyperlink>
          </w:p>
          <w:p w14:paraId="7A9A13A7" w14:textId="77777777" w:rsidR="00C90CDC" w:rsidRDefault="00C90CDC" w:rsidP="00C90CDC">
            <w:pPr>
              <w:pStyle w:val="NormalWeb"/>
              <w:shd w:val="clear" w:color="auto" w:fill="FFFFFF"/>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ascii="Segoe UI" w:hAnsi="Segoe UI" w:cs="Segoe UI"/>
                <w:color w:val="000000"/>
                <w:sz w:val="27"/>
                <w:szCs w:val="27"/>
              </w:rPr>
            </w:pPr>
            <w:r>
              <w:rPr>
                <w:rStyle w:val="Hyperlink"/>
                <w:rFonts w:ascii="Aptos" w:hAnsi="Aptos" w:cs="Segoe UI"/>
                <w:noProof/>
                <w:sz w:val="22"/>
                <w:szCs w:val="22"/>
                <w:bdr w:val="none" w:sz="0" w:space="0" w:color="auto" w:frame="1"/>
              </w:rPr>
              <w:drawing>
                <wp:inline distT="0" distB="0" distL="0" distR="0" wp14:anchorId="00CAC593" wp14:editId="7E0A49C7">
                  <wp:extent cx="323850" cy="276225"/>
                  <wp:effectExtent l="0" t="0" r="0" b="9525"/>
                  <wp:docPr id="1574313049" name="Picture 3">
                    <a:hlinkClick xmlns:a="http://schemas.openxmlformats.org/drawingml/2006/main" r:id="rId11" tooltip="http://www.linkedin.com/in/munir-adam-33040b3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3850" cy="276225"/>
                          </a:xfrm>
                          <a:prstGeom prst="rect">
                            <a:avLst/>
                          </a:prstGeom>
                          <a:noFill/>
                          <a:ln>
                            <a:noFill/>
                          </a:ln>
                        </pic:spPr>
                      </pic:pic>
                    </a:graphicData>
                  </a:graphic>
                </wp:inline>
              </w:drawing>
            </w:r>
            <w:r>
              <w:rPr>
                <w:rStyle w:val="Hyperlink"/>
                <w:rFonts w:ascii="Aptos" w:hAnsi="Aptos" w:cs="Segoe UI"/>
                <w:noProof/>
                <w:sz w:val="22"/>
                <w:szCs w:val="22"/>
                <w:bdr w:val="none" w:sz="0" w:space="0" w:color="auto" w:frame="1"/>
              </w:rPr>
              <w:drawing>
                <wp:inline distT="0" distB="0" distL="0" distR="0" wp14:anchorId="6BBD4C08" wp14:editId="581AB422">
                  <wp:extent cx="247650" cy="257175"/>
                  <wp:effectExtent l="0" t="0" r="0" b="9525"/>
                  <wp:docPr id="1202112959" name="Picture 2">
                    <a:hlinkClick xmlns:a="http://schemas.openxmlformats.org/drawingml/2006/main" r:id="rId13" tooltip="http://Twitter.com/@DrMuniradam"/>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7650" cy="257175"/>
                          </a:xfrm>
                          <a:prstGeom prst="rect">
                            <a:avLst/>
                          </a:prstGeom>
                          <a:noFill/>
                          <a:ln>
                            <a:noFill/>
                          </a:ln>
                        </pic:spPr>
                      </pic:pic>
                    </a:graphicData>
                  </a:graphic>
                </wp:inline>
              </w:drawing>
            </w:r>
            <w:r>
              <w:rPr>
                <w:rStyle w:val="Hyperlink"/>
                <w:rFonts w:ascii="Aptos" w:hAnsi="Aptos" w:cs="Segoe UI"/>
                <w:noProof/>
                <w:sz w:val="22"/>
                <w:szCs w:val="22"/>
                <w:bdr w:val="none" w:sz="0" w:space="0" w:color="auto" w:frame="1"/>
              </w:rPr>
              <w:drawing>
                <wp:inline distT="0" distB="0" distL="0" distR="0" wp14:anchorId="137D657B" wp14:editId="4CAACD17">
                  <wp:extent cx="257175" cy="257175"/>
                  <wp:effectExtent l="0" t="0" r="9525" b="9525"/>
                  <wp:docPr id="1249576634" name="Picture 1">
                    <a:hlinkClick xmlns:a="http://schemas.openxmlformats.org/drawingml/2006/main" r:id="rId15" tooltip="https://www.instagram.com/drmuniradam/"/>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w:r>
          </w:p>
          <w:p w14:paraId="03F0F524" w14:textId="77777777" w:rsidR="00982F19" w:rsidRDefault="00982F19" w:rsidP="00BD76C3">
            <w:pPr>
              <w:cnfStyle w:val="000000100000" w:firstRow="0" w:lastRow="0" w:firstColumn="0" w:lastColumn="0" w:oddVBand="0" w:evenVBand="0" w:oddHBand="1" w:evenHBand="0" w:firstRowFirstColumn="0" w:firstRowLastColumn="0" w:lastRowFirstColumn="0" w:lastRowLastColumn="0"/>
            </w:pPr>
          </w:p>
        </w:tc>
        <w:tc>
          <w:tcPr>
            <w:tcW w:w="3006" w:type="dxa"/>
          </w:tcPr>
          <w:p w14:paraId="4DF92923" w14:textId="77777777" w:rsidR="00982F19" w:rsidRDefault="004E2E42" w:rsidP="00BD76C3">
            <w:pPr>
              <w:cnfStyle w:val="000000100000" w:firstRow="0" w:lastRow="0" w:firstColumn="0" w:lastColumn="0" w:oddVBand="0" w:evenVBand="0" w:oddHBand="1" w:evenHBand="0" w:firstRowFirstColumn="0" w:firstRowLastColumn="0" w:lastRowFirstColumn="0" w:lastRowLastColumn="0"/>
            </w:pPr>
            <w:r>
              <w:t xml:space="preserve">Please follow me on LinkedIn, X/Twitter and on Instagram.  </w:t>
            </w:r>
          </w:p>
          <w:p w14:paraId="6AAC135B" w14:textId="77777777" w:rsidR="004E2E42" w:rsidRDefault="004E2E42" w:rsidP="00BD76C3">
            <w:pPr>
              <w:cnfStyle w:val="000000100000" w:firstRow="0" w:lastRow="0" w:firstColumn="0" w:lastColumn="0" w:oddVBand="0" w:evenVBand="0" w:oddHBand="1" w:evenHBand="0" w:firstRowFirstColumn="0" w:firstRowLastColumn="0" w:lastRowFirstColumn="0" w:lastRowLastColumn="0"/>
            </w:pPr>
          </w:p>
        </w:tc>
      </w:tr>
      <w:tr w:rsidR="00982F19" w14:paraId="1D8C073E" w14:textId="77777777" w:rsidTr="00C10AB7">
        <w:tc>
          <w:tcPr>
            <w:cnfStyle w:val="001000000000" w:firstRow="0" w:lastRow="0" w:firstColumn="1" w:lastColumn="0" w:oddVBand="0" w:evenVBand="0" w:oddHBand="0" w:evenHBand="0" w:firstRowFirstColumn="0" w:firstRowLastColumn="0" w:lastRowFirstColumn="0" w:lastRowLastColumn="0"/>
            <w:tcW w:w="3005" w:type="dxa"/>
          </w:tcPr>
          <w:p w14:paraId="5E0CD58C" w14:textId="77777777" w:rsidR="00982F19" w:rsidRDefault="00C90CDC" w:rsidP="00BD76C3">
            <w:r>
              <w:t>Co-hosts:</w:t>
            </w:r>
          </w:p>
        </w:tc>
        <w:tc>
          <w:tcPr>
            <w:tcW w:w="3005" w:type="dxa"/>
          </w:tcPr>
          <w:p w14:paraId="5BEBA60B" w14:textId="77777777" w:rsidR="00982F19" w:rsidRDefault="00547490" w:rsidP="00BD76C3">
            <w:pPr>
              <w:cnfStyle w:val="000000000000" w:firstRow="0" w:lastRow="0" w:firstColumn="0" w:lastColumn="0" w:oddVBand="0" w:evenVBand="0" w:oddHBand="0" w:evenHBand="0" w:firstRowFirstColumn="0" w:firstRowLastColumn="0" w:lastRowFirstColumn="0" w:lastRowLastColumn="0"/>
              <w:rPr>
                <w:color w:val="7030A0"/>
              </w:rPr>
            </w:pPr>
            <w:r w:rsidRPr="00547490">
              <w:rPr>
                <w:color w:val="7030A0"/>
              </w:rPr>
              <w:t>Irina Varlan</w:t>
            </w:r>
          </w:p>
          <w:p w14:paraId="3E543B3D" w14:textId="5A1B0C24" w:rsidR="00D846ED" w:rsidRDefault="00132DC0" w:rsidP="00BD76C3">
            <w:pPr>
              <w:cnfStyle w:val="000000000000" w:firstRow="0" w:lastRow="0" w:firstColumn="0" w:lastColumn="0" w:oddVBand="0" w:evenVBand="0" w:oddHBand="0" w:evenHBand="0" w:firstRowFirstColumn="0" w:firstRowLastColumn="0" w:lastRowFirstColumn="0" w:lastRowLastColumn="0"/>
              <w:rPr>
                <w:color w:val="7030A0"/>
              </w:rPr>
            </w:pPr>
            <w:r>
              <w:rPr>
                <w:color w:val="7030A0"/>
              </w:rPr>
              <w:t xml:space="preserve">Clinical </w:t>
            </w:r>
            <w:r w:rsidR="00D846ED">
              <w:rPr>
                <w:color w:val="7030A0"/>
              </w:rPr>
              <w:t xml:space="preserve">Pharmacist </w:t>
            </w:r>
            <w:r>
              <w:rPr>
                <w:color w:val="7030A0"/>
              </w:rPr>
              <w:t xml:space="preserve">working as a Medicines Optimisation and Interface Pharmacist for the NHS </w:t>
            </w:r>
          </w:p>
          <w:p w14:paraId="590D752D" w14:textId="54775882" w:rsidR="00132DC0" w:rsidRDefault="00132DC0" w:rsidP="00BD76C3">
            <w:pPr>
              <w:cnfStyle w:val="000000000000" w:firstRow="0" w:lastRow="0" w:firstColumn="0" w:lastColumn="0" w:oddVBand="0" w:evenVBand="0" w:oddHBand="0" w:evenHBand="0" w:firstRowFirstColumn="0" w:firstRowLastColumn="0" w:lastRowFirstColumn="0" w:lastRowLastColumn="0"/>
              <w:rPr>
                <w:color w:val="7030A0"/>
              </w:rPr>
            </w:pPr>
            <w:r>
              <w:rPr>
                <w:color w:val="7030A0"/>
              </w:rPr>
              <w:t xml:space="preserve">Email: </w:t>
            </w:r>
            <w:hyperlink r:id="rId17" w:history="1">
              <w:r w:rsidRPr="0054024E">
                <w:rPr>
                  <w:rStyle w:val="Hyperlink"/>
                </w:rPr>
                <w:t>Irina.varlan@nhs.net</w:t>
              </w:r>
            </w:hyperlink>
          </w:p>
          <w:p w14:paraId="138778A2" w14:textId="77777777" w:rsidR="00132DC0" w:rsidRDefault="00132DC0" w:rsidP="00BD76C3">
            <w:pPr>
              <w:cnfStyle w:val="000000000000" w:firstRow="0" w:lastRow="0" w:firstColumn="0" w:lastColumn="0" w:oddVBand="0" w:evenVBand="0" w:oddHBand="0" w:evenHBand="0" w:firstRowFirstColumn="0" w:firstRowLastColumn="0" w:lastRowFirstColumn="0" w:lastRowLastColumn="0"/>
              <w:rPr>
                <w:color w:val="7030A0"/>
              </w:rPr>
            </w:pPr>
            <w:r>
              <w:rPr>
                <w:color w:val="7030A0"/>
              </w:rPr>
              <w:t xml:space="preserve">Podcast: </w:t>
            </w:r>
            <w:hyperlink r:id="rId18" w:history="1">
              <w:r w:rsidRPr="00132DC0">
                <w:rPr>
                  <w:rStyle w:val="Hyperlink"/>
                </w:rPr>
                <w:t>PILS podcast (Prescribing and Interface Learning Sessions)</w:t>
              </w:r>
            </w:hyperlink>
          </w:p>
          <w:p w14:paraId="2D694A61" w14:textId="6B314F41" w:rsidR="00132DC0" w:rsidRDefault="00132DC0" w:rsidP="00BD76C3">
            <w:pPr>
              <w:cnfStyle w:val="000000000000" w:firstRow="0" w:lastRow="0" w:firstColumn="0" w:lastColumn="0" w:oddVBand="0" w:evenVBand="0" w:oddHBand="0" w:evenHBand="0" w:firstRowFirstColumn="0" w:firstRowLastColumn="0" w:lastRowFirstColumn="0" w:lastRowLastColumn="0"/>
            </w:pPr>
          </w:p>
        </w:tc>
        <w:tc>
          <w:tcPr>
            <w:tcW w:w="3006" w:type="dxa"/>
          </w:tcPr>
          <w:p w14:paraId="4F87AD4C" w14:textId="77777777" w:rsidR="00945863" w:rsidRDefault="00132DC0" w:rsidP="00BD76C3">
            <w:pPr>
              <w:cnfStyle w:val="000000000000" w:firstRow="0" w:lastRow="0" w:firstColumn="0" w:lastColumn="0" w:oddVBand="0" w:evenVBand="0" w:oddHBand="0" w:evenHBand="0" w:firstRowFirstColumn="0" w:firstRowLastColumn="0" w:lastRowFirstColumn="0" w:lastRowLastColumn="0"/>
            </w:pPr>
            <w:r>
              <w:t>Find me on LinkedIn</w:t>
            </w:r>
          </w:p>
          <w:p w14:paraId="3B574201" w14:textId="4490C187" w:rsidR="00132DC0" w:rsidRDefault="00132DC0" w:rsidP="00BD76C3">
            <w:pPr>
              <w:cnfStyle w:val="000000000000" w:firstRow="0" w:lastRow="0" w:firstColumn="0" w:lastColumn="0" w:oddVBand="0" w:evenVBand="0" w:oddHBand="0" w:evenHBand="0" w:firstRowFirstColumn="0" w:firstRowLastColumn="0" w:lastRowFirstColumn="0" w:lastRowLastColumn="0"/>
            </w:pPr>
            <w:r w:rsidRPr="00132DC0">
              <w:rPr>
                <w:rFonts w:ascii="Aptos" w:eastAsiaTheme="majorEastAsia" w:hAnsi="Aptos" w:cs="Segoe UI"/>
                <w:noProof/>
                <w:color w:val="2F5496" w:themeColor="accent1" w:themeShade="BF"/>
                <w:bdr w:val="none" w:sz="0" w:space="0" w:color="auto" w:frame="1"/>
              </w:rPr>
              <w:drawing>
                <wp:inline distT="0" distB="0" distL="0" distR="0" wp14:anchorId="005D43DE" wp14:editId="0B3B3F9F">
                  <wp:extent cx="323850" cy="276225"/>
                  <wp:effectExtent l="0" t="0" r="0" b="9525"/>
                  <wp:docPr id="1" name="Picture 1">
                    <a:hlinkClick xmlns:a="http://schemas.openxmlformats.org/drawingml/2006/main" r:id="rId19" tooltip="http://www.linkedin.com/in/munir-adam-33040b3b"/>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9" tooltip="http://www.linkedin.com/in/munir-adam-33040b3b"/>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3850" cy="276225"/>
                          </a:xfrm>
                          <a:prstGeom prst="rect">
                            <a:avLst/>
                          </a:prstGeom>
                          <a:noFill/>
                          <a:ln>
                            <a:noFill/>
                          </a:ln>
                        </pic:spPr>
                      </pic:pic>
                    </a:graphicData>
                  </a:graphic>
                </wp:inline>
              </w:drawing>
            </w:r>
          </w:p>
        </w:tc>
      </w:tr>
      <w:tr w:rsidR="00945863" w14:paraId="5318E15B" w14:textId="77777777" w:rsidTr="00C10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1FFE9810" w14:textId="77777777" w:rsidR="00945863" w:rsidRDefault="006D4D44" w:rsidP="00BD76C3">
            <w:r>
              <w:t>Summary of episode</w:t>
            </w:r>
          </w:p>
        </w:tc>
        <w:tc>
          <w:tcPr>
            <w:tcW w:w="3005" w:type="dxa"/>
          </w:tcPr>
          <w:p w14:paraId="051C5CAE" w14:textId="783D0B45" w:rsidR="00945863" w:rsidRDefault="00D23C53" w:rsidP="00BD76C3">
            <w:pPr>
              <w:cnfStyle w:val="000000100000" w:firstRow="0" w:lastRow="0" w:firstColumn="0" w:lastColumn="0" w:oddVBand="0" w:evenVBand="0" w:oddHBand="1" w:evenHBand="0" w:firstRowFirstColumn="0" w:firstRowLastColumn="0" w:lastRowFirstColumn="0" w:lastRowLastColumn="0"/>
            </w:pPr>
            <w:r>
              <w:t>[No Summary.]</w:t>
            </w:r>
          </w:p>
        </w:tc>
        <w:tc>
          <w:tcPr>
            <w:tcW w:w="3006" w:type="dxa"/>
          </w:tcPr>
          <w:p w14:paraId="2C1C41E6" w14:textId="77777777" w:rsidR="00945863" w:rsidRDefault="006D4D44" w:rsidP="00BD76C3">
            <w:pPr>
              <w:cnfStyle w:val="000000100000" w:firstRow="0" w:lastRow="0" w:firstColumn="0" w:lastColumn="0" w:oddVBand="0" w:evenVBand="0" w:oddHBand="1" w:evenHBand="0" w:firstRowFirstColumn="0" w:firstRowLastColumn="0" w:lastRowFirstColumn="0" w:lastRowLastColumn="0"/>
            </w:pPr>
            <w:r>
              <w:t>This is a suggested summary.  Please amend as you see fit.</w:t>
            </w:r>
          </w:p>
        </w:tc>
      </w:tr>
      <w:tr w:rsidR="006D4D44" w14:paraId="756A0FD1" w14:textId="77777777" w:rsidTr="00C10AB7">
        <w:tc>
          <w:tcPr>
            <w:cnfStyle w:val="001000000000" w:firstRow="0" w:lastRow="0" w:firstColumn="1" w:lastColumn="0" w:oddVBand="0" w:evenVBand="0" w:oddHBand="0" w:evenHBand="0" w:firstRowFirstColumn="0" w:firstRowLastColumn="0" w:lastRowFirstColumn="0" w:lastRowLastColumn="0"/>
            <w:tcW w:w="3005" w:type="dxa"/>
          </w:tcPr>
          <w:p w14:paraId="7C8A40DD" w14:textId="77777777" w:rsidR="006D4D44" w:rsidRDefault="008369D8" w:rsidP="00BD76C3">
            <w:r>
              <w:t>Social media post</w:t>
            </w:r>
          </w:p>
        </w:tc>
        <w:tc>
          <w:tcPr>
            <w:tcW w:w="3005" w:type="dxa"/>
          </w:tcPr>
          <w:p w14:paraId="1632FCCE"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r>
              <w:t>Option 1: "Dive into the complex world of mental health with our latest episode of 'Primary Care UK - E32 Mental Health.' We discuss topics ranging from mental health disparities to strategies for holistic patient care. Listen today to become part of the solution. #MentalHealthAwareness #PrimaryCareUK #MentalHealthPodcast"</w:t>
            </w:r>
          </w:p>
          <w:p w14:paraId="3D193B4F"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p>
          <w:p w14:paraId="0C0522B0"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r>
              <w:t>Option 2: "Mental health is more than just a diagnosis. It's about thriving in life with gratitude, agency, and humility. Learn more in our new episode of 'Primary Care UK' where we offer in-depth insights into the world of mental health problems. #MentalHealthMatters #PrimaryCareUKPodcast"</w:t>
            </w:r>
          </w:p>
          <w:p w14:paraId="3C107D60"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p>
          <w:p w14:paraId="5FA691A2"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r>
              <w:t>Option 3: "What does it take to live a mentally healthier life? How does one build resilience? These are some of the crucial questions we strive to answer in our latest episode of 'Primary Care UK.' Tune in and let's battle mental health stigma together. #MentalHealthAdvocacy #PrimaryCareUKPodcast"</w:t>
            </w:r>
          </w:p>
          <w:p w14:paraId="142DD1D1"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p>
          <w:p w14:paraId="3CD6E9DC"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r>
              <w:t>Option 4: "Did you know that people struggling with severe mental illness often die 10-15 years earlier than their counterparts? Our 'Primary Care UK' podcast dissects strategies to help protect the mental health of vulnerable people. Join us. #MentalHealthAwareness #PrimaryCareUK"</w:t>
            </w:r>
          </w:p>
          <w:p w14:paraId="1BD679D6" w14:textId="77777777" w:rsidR="009E5080" w:rsidRDefault="009E5080" w:rsidP="009E5080">
            <w:pPr>
              <w:cnfStyle w:val="000000000000" w:firstRow="0" w:lastRow="0" w:firstColumn="0" w:lastColumn="0" w:oddVBand="0" w:evenVBand="0" w:oddHBand="0" w:evenHBand="0" w:firstRowFirstColumn="0" w:firstRowLastColumn="0" w:lastRowFirstColumn="0" w:lastRowLastColumn="0"/>
            </w:pPr>
          </w:p>
          <w:p w14:paraId="5EE75233" w14:textId="0E0CC336" w:rsidR="006D4D44" w:rsidRDefault="009E5080" w:rsidP="009E5080">
            <w:pPr>
              <w:cnfStyle w:val="000000000000" w:firstRow="0" w:lastRow="0" w:firstColumn="0" w:lastColumn="0" w:oddVBand="0" w:evenVBand="0" w:oddHBand="0" w:evenHBand="0" w:firstRowFirstColumn="0" w:firstRowLastColumn="0" w:lastRowFirstColumn="0" w:lastRowLastColumn="0"/>
            </w:pPr>
            <w:r>
              <w:t xml:space="preserve">Option 5: "Struggling to understand mental health? We got you covered. Listen to our 'Primary Care UK' </w:t>
            </w:r>
            <w:r>
              <w:lastRenderedPageBreak/>
              <w:t>podcast and equip yourself with timeless wisdom from experts on dealing with mental health issues. #BreakTheStigma #PrimaryCareUKPodcast"</w:t>
            </w:r>
          </w:p>
        </w:tc>
        <w:tc>
          <w:tcPr>
            <w:tcW w:w="3006" w:type="dxa"/>
          </w:tcPr>
          <w:p w14:paraId="6B49485D" w14:textId="77777777" w:rsidR="008369D8" w:rsidRDefault="008369D8" w:rsidP="00BD76C3">
            <w:pPr>
              <w:cnfStyle w:val="000000000000" w:firstRow="0" w:lastRow="0" w:firstColumn="0" w:lastColumn="0" w:oddVBand="0" w:evenVBand="0" w:oddHBand="0" w:evenHBand="0" w:firstRowFirstColumn="0" w:firstRowLastColumn="0" w:lastRowFirstColumn="0" w:lastRowLastColumn="0"/>
            </w:pPr>
            <w:r>
              <w:lastRenderedPageBreak/>
              <w:t>These are suggested social media post blogs, please amend as you see fit</w:t>
            </w:r>
          </w:p>
        </w:tc>
      </w:tr>
      <w:tr w:rsidR="008369D8" w14:paraId="041C11CB" w14:textId="77777777" w:rsidTr="00C10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00EDC4D5" w14:textId="77777777" w:rsidR="008369D8" w:rsidRDefault="008369D8" w:rsidP="00BD76C3"/>
        </w:tc>
        <w:tc>
          <w:tcPr>
            <w:tcW w:w="3005" w:type="dxa"/>
          </w:tcPr>
          <w:p w14:paraId="3CA4D541" w14:textId="77777777" w:rsidR="008369D8" w:rsidRDefault="008369D8" w:rsidP="00BD76C3">
            <w:pPr>
              <w:cnfStyle w:val="000000100000" w:firstRow="0" w:lastRow="0" w:firstColumn="0" w:lastColumn="0" w:oddVBand="0" w:evenVBand="0" w:oddHBand="1" w:evenHBand="0" w:firstRowFirstColumn="0" w:firstRowLastColumn="0" w:lastRowFirstColumn="0" w:lastRowLastColumn="0"/>
            </w:pPr>
          </w:p>
        </w:tc>
        <w:tc>
          <w:tcPr>
            <w:tcW w:w="3006" w:type="dxa"/>
          </w:tcPr>
          <w:p w14:paraId="1A95E919" w14:textId="77777777" w:rsidR="008369D8" w:rsidRDefault="008369D8" w:rsidP="00BD76C3">
            <w:pPr>
              <w:cnfStyle w:val="000000100000" w:firstRow="0" w:lastRow="0" w:firstColumn="0" w:lastColumn="0" w:oddVBand="0" w:evenVBand="0" w:oddHBand="1" w:evenHBand="0" w:firstRowFirstColumn="0" w:firstRowLastColumn="0" w:lastRowFirstColumn="0" w:lastRowLastColumn="0"/>
            </w:pPr>
          </w:p>
        </w:tc>
      </w:tr>
    </w:tbl>
    <w:p w14:paraId="43E34494" w14:textId="77777777" w:rsidR="00783E5F" w:rsidRPr="00BD76C3" w:rsidRDefault="00783E5F" w:rsidP="00BD76C3"/>
    <w:sectPr w:rsidR="00783E5F" w:rsidRPr="00BD76C3">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4ABC67" w14:textId="77777777" w:rsidR="00C04E6A" w:rsidRDefault="00C04E6A" w:rsidP="00AB7603">
      <w:pPr>
        <w:spacing w:after="0" w:line="240" w:lineRule="auto"/>
      </w:pPr>
      <w:r>
        <w:separator/>
      </w:r>
    </w:p>
  </w:endnote>
  <w:endnote w:type="continuationSeparator" w:id="0">
    <w:p w14:paraId="60005E68" w14:textId="77777777" w:rsidR="00C04E6A" w:rsidRDefault="00C04E6A" w:rsidP="00AB7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Book">
    <w:altName w:val="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C6E586" w14:textId="77777777" w:rsidR="00AB7603" w:rsidRPr="00AB7603" w:rsidRDefault="00AB7603" w:rsidP="00AB7603">
    <w:pPr>
      <w:tabs>
        <w:tab w:val="center" w:pos="4680"/>
        <w:tab w:val="right" w:pos="9360"/>
      </w:tabs>
      <w:spacing w:after="0" w:line="240" w:lineRule="auto"/>
      <w:ind w:right="-46"/>
      <w:jc w:val="center"/>
      <w:rPr>
        <w:rFonts w:ascii="Franklin Gothic Book" w:eastAsia="Franklin Gothic Book" w:hAnsi="Franklin Gothic Book" w:cs="Times New Roman"/>
        <w:color w:val="595959"/>
        <w:kern w:val="20"/>
        <w:sz w:val="24"/>
        <w:szCs w:val="20"/>
        <w:lang w:eastAsia="ja-JP"/>
      </w:rPr>
    </w:pPr>
    <w:r w:rsidRPr="00B44C43">
      <w:rPr>
        <w:rFonts w:ascii="Franklin Gothic Book" w:eastAsia="Franklin Gothic Book" w:hAnsi="Franklin Gothic Book" w:cs="Times New Roman"/>
        <w:color w:val="808080"/>
        <w:kern w:val="20"/>
        <w:sz w:val="18"/>
        <w:szCs w:val="14"/>
        <w:lang w:eastAsia="ja-JP"/>
      </w:rPr>
      <w:t>Therapeutic Reflections Limited.  Company registration number: 12490836; Office: England &amp;</w:t>
    </w:r>
    <w:r>
      <w:rPr>
        <w:rFonts w:ascii="Franklin Gothic Book" w:eastAsia="Franklin Gothic Book" w:hAnsi="Franklin Gothic Book" w:cs="Times New Roman"/>
        <w:color w:val="808080"/>
        <w:kern w:val="20"/>
        <w:sz w:val="18"/>
        <w:szCs w:val="14"/>
        <w:lang w:eastAsia="ja-JP"/>
      </w:rPr>
      <w:t xml:space="preserve"> </w:t>
    </w:r>
    <w:r w:rsidRPr="00B44C43">
      <w:rPr>
        <w:rFonts w:ascii="Franklin Gothic Book" w:eastAsia="Franklin Gothic Book" w:hAnsi="Franklin Gothic Book" w:cs="Times New Roman"/>
        <w:color w:val="808080"/>
        <w:kern w:val="20"/>
        <w:sz w:val="18"/>
        <w:szCs w:val="14"/>
        <w:lang w:eastAsia="ja-JP"/>
      </w:rPr>
      <w:t>Wales; Registered office address: Priestley house, Priestley Gardens, Chadwell Heath, Essex, England RM6 4SN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11D02E" w14:textId="77777777" w:rsidR="00C04E6A" w:rsidRDefault="00C04E6A" w:rsidP="00AB7603">
      <w:pPr>
        <w:spacing w:after="0" w:line="240" w:lineRule="auto"/>
      </w:pPr>
      <w:r>
        <w:separator/>
      </w:r>
    </w:p>
  </w:footnote>
  <w:footnote w:type="continuationSeparator" w:id="0">
    <w:p w14:paraId="6CF0DC38" w14:textId="77777777" w:rsidR="00C04E6A" w:rsidRDefault="00C04E6A" w:rsidP="00AB76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CA83B" w14:textId="77777777" w:rsidR="00AB7603" w:rsidRPr="00AB7603" w:rsidRDefault="00AB7603" w:rsidP="00AB7603">
    <w:pPr>
      <w:pStyle w:val="Logo"/>
      <w:spacing w:line="360" w:lineRule="auto"/>
      <w:rPr>
        <w:rFonts w:ascii="Bradley Hand ITC" w:hAnsi="Bradley Hand ITC"/>
        <w:color w:val="1F4E79" w:themeColor="accent5" w:themeShade="80"/>
        <w:lang w:val="en-GB"/>
        <w14:reflection w14:blurRad="6350" w14:stA="60000" w14:stPos="0" w14:endA="900" w14:endPos="60000" w14:dist="60007" w14:dir="5400000" w14:fadeDir="5400000" w14:sx="100000" w14:sy="-100000" w14:kx="0" w14:ky="0" w14:algn="bl"/>
      </w:rPr>
    </w:pPr>
    <w:proofErr w:type="spellStart"/>
    <w:r w:rsidRPr="00DD07DB">
      <w:rPr>
        <w:rFonts w:ascii="Bradley Hand ITC" w:hAnsi="Bradley Hand ITC"/>
        <w:color w:val="1F4E79" w:themeColor="accent5" w:themeShade="80"/>
        <w:sz w:val="52"/>
        <w:szCs w:val="52"/>
        <w:lang w:val="en-GB"/>
      </w:rPr>
      <w:t>T</w:t>
    </w:r>
    <w:r w:rsidRPr="00DD07DB">
      <w:rPr>
        <w:rFonts w:ascii="Bradley Hand ITC" w:hAnsi="Bradley Hand ITC"/>
        <w:color w:val="70AD47" w:themeColor="accent6"/>
        <w:sz w:val="36"/>
        <w:szCs w:val="36"/>
        <w:lang w:val="en-GB"/>
        <w14:reflection w14:blurRad="6350" w14:stA="60000" w14:stPos="0" w14:endA="900" w14:endPos="60000" w14:dist="60007" w14:dir="5400000" w14:fadeDir="5400000" w14:sx="100000" w14:sy="-100000" w14:kx="0" w14:ky="0" w14:algn="bl"/>
      </w:rPr>
      <w:t>Reflections</w:t>
    </w:r>
    <w:r w:rsidRPr="00C937A8">
      <w:rPr>
        <w:rFonts w:ascii="Arial Narrow" w:hAnsi="Arial Narrow"/>
        <w:b w:val="0"/>
        <w:bCs w:val="0"/>
        <w:color w:val="808080" w:themeColor="background1" w:themeShade="80"/>
        <w:sz w:val="24"/>
        <w:szCs w:val="24"/>
        <w:lang w:val="en-GB"/>
      </w:rPr>
      <w:t>Lt</w:t>
    </w:r>
    <w:r>
      <w:rPr>
        <w:rFonts w:ascii="Arial Narrow" w:hAnsi="Arial Narrow"/>
        <w:b w:val="0"/>
        <w:bCs w:val="0"/>
        <w:color w:val="808080" w:themeColor="background1" w:themeShade="80"/>
        <w:sz w:val="24"/>
        <w:szCs w:val="24"/>
        <w:lang w:val="en-GB"/>
      </w:rPr>
      <w:t>d</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E60A2B"/>
    <w:multiLevelType w:val="hybridMultilevel"/>
    <w:tmpl w:val="620270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E73DA4"/>
    <w:multiLevelType w:val="multilevel"/>
    <w:tmpl w:val="EA08F42C"/>
    <w:lvl w:ilvl="0">
      <w:start w:val="1"/>
      <w:numFmt w:val="bullet"/>
      <w:lvlText w:val=""/>
      <w:lvlJc w:val="left"/>
      <w:pPr>
        <w:tabs>
          <w:tab w:val="num" w:pos="1800"/>
        </w:tabs>
        <w:ind w:left="1800" w:hanging="360"/>
      </w:pPr>
      <w:rPr>
        <w:rFonts w:ascii="Symbol" w:hAnsi="Symbol" w:hint="default"/>
        <w:sz w:val="20"/>
      </w:rPr>
    </w:lvl>
    <w:lvl w:ilvl="1">
      <w:start w:val="1"/>
      <w:numFmt w:val="decimal"/>
      <w:lvlText w:val="%2."/>
      <w:lvlJc w:val="left"/>
      <w:pPr>
        <w:tabs>
          <w:tab w:val="num" w:pos="2520"/>
        </w:tabs>
        <w:ind w:left="2520" w:hanging="360"/>
      </w:pPr>
    </w:lvl>
    <w:lvl w:ilvl="2">
      <w:start w:val="1"/>
      <w:numFmt w:val="lowerLetter"/>
      <w:lvlText w:val="%3."/>
      <w:lvlJc w:val="left"/>
      <w:pPr>
        <w:tabs>
          <w:tab w:val="num" w:pos="3240"/>
        </w:tabs>
        <w:ind w:left="3240" w:hanging="360"/>
      </w:pPr>
    </w:lvl>
    <w:lvl w:ilvl="3">
      <w:start w:val="1"/>
      <w:numFmt w:val="lowerRoman"/>
      <w:lvlText w:val="%4."/>
      <w:lvlJc w:val="right"/>
      <w:pPr>
        <w:tabs>
          <w:tab w:val="num" w:pos="3960"/>
        </w:tabs>
        <w:ind w:left="3960" w:hanging="360"/>
      </w:p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2" w15:restartNumberingAfterBreak="0">
    <w:nsid w:val="31BF3B2D"/>
    <w:multiLevelType w:val="hybridMultilevel"/>
    <w:tmpl w:val="C51C7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06921953">
    <w:abstractNumId w:val="1"/>
  </w:num>
  <w:num w:numId="2" w16cid:durableId="1475026684">
    <w:abstractNumId w:val="1"/>
  </w:num>
  <w:num w:numId="3" w16cid:durableId="1625034945">
    <w:abstractNumId w:val="1"/>
  </w:num>
  <w:num w:numId="4" w16cid:durableId="1154102129">
    <w:abstractNumId w:val="1"/>
  </w:num>
  <w:num w:numId="5" w16cid:durableId="768693721">
    <w:abstractNumId w:val="1"/>
  </w:num>
  <w:num w:numId="6" w16cid:durableId="1598363452">
    <w:abstractNumId w:val="0"/>
  </w:num>
  <w:num w:numId="7" w16cid:durableId="195293370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3BF"/>
    <w:rsid w:val="000020BC"/>
    <w:rsid w:val="0002226E"/>
    <w:rsid w:val="00024494"/>
    <w:rsid w:val="0003028D"/>
    <w:rsid w:val="0005159C"/>
    <w:rsid w:val="00051FA6"/>
    <w:rsid w:val="000572B3"/>
    <w:rsid w:val="000620FA"/>
    <w:rsid w:val="00066C4F"/>
    <w:rsid w:val="000703B8"/>
    <w:rsid w:val="00073902"/>
    <w:rsid w:val="00075168"/>
    <w:rsid w:val="00086DD5"/>
    <w:rsid w:val="00095F70"/>
    <w:rsid w:val="000A04B9"/>
    <w:rsid w:val="000A231D"/>
    <w:rsid w:val="000A6A3A"/>
    <w:rsid w:val="000B5BDB"/>
    <w:rsid w:val="000B6588"/>
    <w:rsid w:val="000C1836"/>
    <w:rsid w:val="000D3BC2"/>
    <w:rsid w:val="000D6237"/>
    <w:rsid w:val="000E6143"/>
    <w:rsid w:val="000E7502"/>
    <w:rsid w:val="000F2948"/>
    <w:rsid w:val="000F49E0"/>
    <w:rsid w:val="000F4DE9"/>
    <w:rsid w:val="0010516B"/>
    <w:rsid w:val="00106E64"/>
    <w:rsid w:val="00111F2D"/>
    <w:rsid w:val="001147FE"/>
    <w:rsid w:val="00114AD9"/>
    <w:rsid w:val="00116317"/>
    <w:rsid w:val="00120C67"/>
    <w:rsid w:val="001247E2"/>
    <w:rsid w:val="00132DC0"/>
    <w:rsid w:val="00141F21"/>
    <w:rsid w:val="0015358D"/>
    <w:rsid w:val="00196185"/>
    <w:rsid w:val="00196FE8"/>
    <w:rsid w:val="001A1302"/>
    <w:rsid w:val="001A19D7"/>
    <w:rsid w:val="001A5F85"/>
    <w:rsid w:val="001B7936"/>
    <w:rsid w:val="001E0AE9"/>
    <w:rsid w:val="001E1D99"/>
    <w:rsid w:val="001E6F2A"/>
    <w:rsid w:val="001F4125"/>
    <w:rsid w:val="00227601"/>
    <w:rsid w:val="00252917"/>
    <w:rsid w:val="00263A14"/>
    <w:rsid w:val="002821AB"/>
    <w:rsid w:val="00293275"/>
    <w:rsid w:val="002A1F66"/>
    <w:rsid w:val="002A39B0"/>
    <w:rsid w:val="002C0717"/>
    <w:rsid w:val="002C4422"/>
    <w:rsid w:val="002D0E37"/>
    <w:rsid w:val="002D1553"/>
    <w:rsid w:val="00305307"/>
    <w:rsid w:val="00314436"/>
    <w:rsid w:val="00314E64"/>
    <w:rsid w:val="0031531E"/>
    <w:rsid w:val="003211A4"/>
    <w:rsid w:val="00334F5B"/>
    <w:rsid w:val="003420DF"/>
    <w:rsid w:val="0034312A"/>
    <w:rsid w:val="00352DE7"/>
    <w:rsid w:val="0036150D"/>
    <w:rsid w:val="00362C6B"/>
    <w:rsid w:val="00364F30"/>
    <w:rsid w:val="0036661A"/>
    <w:rsid w:val="0037423A"/>
    <w:rsid w:val="00374C6A"/>
    <w:rsid w:val="003825E0"/>
    <w:rsid w:val="0038539C"/>
    <w:rsid w:val="00385F03"/>
    <w:rsid w:val="0038669E"/>
    <w:rsid w:val="00394DEA"/>
    <w:rsid w:val="0039541A"/>
    <w:rsid w:val="00397B66"/>
    <w:rsid w:val="003A1F5E"/>
    <w:rsid w:val="003A5074"/>
    <w:rsid w:val="003C276C"/>
    <w:rsid w:val="003C7CD7"/>
    <w:rsid w:val="003D6138"/>
    <w:rsid w:val="003F1285"/>
    <w:rsid w:val="003F1D59"/>
    <w:rsid w:val="00400C80"/>
    <w:rsid w:val="00403A46"/>
    <w:rsid w:val="00414443"/>
    <w:rsid w:val="00416690"/>
    <w:rsid w:val="00443722"/>
    <w:rsid w:val="00446395"/>
    <w:rsid w:val="00454071"/>
    <w:rsid w:val="00454BA8"/>
    <w:rsid w:val="00457509"/>
    <w:rsid w:val="00464B26"/>
    <w:rsid w:val="0048065B"/>
    <w:rsid w:val="0048136B"/>
    <w:rsid w:val="00483F94"/>
    <w:rsid w:val="0049134D"/>
    <w:rsid w:val="004A6466"/>
    <w:rsid w:val="004A6D90"/>
    <w:rsid w:val="004E071B"/>
    <w:rsid w:val="004E2355"/>
    <w:rsid w:val="004E2E42"/>
    <w:rsid w:val="004E47DC"/>
    <w:rsid w:val="004E6BC5"/>
    <w:rsid w:val="004E7B06"/>
    <w:rsid w:val="004F5D2B"/>
    <w:rsid w:val="00501BA9"/>
    <w:rsid w:val="00510DBD"/>
    <w:rsid w:val="00515EB8"/>
    <w:rsid w:val="005204E4"/>
    <w:rsid w:val="00521345"/>
    <w:rsid w:val="00534B47"/>
    <w:rsid w:val="00547490"/>
    <w:rsid w:val="005614A7"/>
    <w:rsid w:val="005754AD"/>
    <w:rsid w:val="005815F8"/>
    <w:rsid w:val="00581A15"/>
    <w:rsid w:val="005825D2"/>
    <w:rsid w:val="00584525"/>
    <w:rsid w:val="00586B1F"/>
    <w:rsid w:val="005926EA"/>
    <w:rsid w:val="0059575E"/>
    <w:rsid w:val="005A017E"/>
    <w:rsid w:val="005A6FE9"/>
    <w:rsid w:val="005A73E1"/>
    <w:rsid w:val="005B6A37"/>
    <w:rsid w:val="005D77EB"/>
    <w:rsid w:val="005E30F8"/>
    <w:rsid w:val="005E3567"/>
    <w:rsid w:val="005E444E"/>
    <w:rsid w:val="005F43FD"/>
    <w:rsid w:val="005F6276"/>
    <w:rsid w:val="0060104E"/>
    <w:rsid w:val="00601BE2"/>
    <w:rsid w:val="00601D27"/>
    <w:rsid w:val="006215DE"/>
    <w:rsid w:val="00635870"/>
    <w:rsid w:val="006375D2"/>
    <w:rsid w:val="00650D62"/>
    <w:rsid w:val="00657E49"/>
    <w:rsid w:val="00657F01"/>
    <w:rsid w:val="006709C7"/>
    <w:rsid w:val="00670BDB"/>
    <w:rsid w:val="0068697A"/>
    <w:rsid w:val="006A1635"/>
    <w:rsid w:val="006A18F8"/>
    <w:rsid w:val="006B3C14"/>
    <w:rsid w:val="006C0480"/>
    <w:rsid w:val="006C6760"/>
    <w:rsid w:val="006D4D44"/>
    <w:rsid w:val="006E761D"/>
    <w:rsid w:val="00712107"/>
    <w:rsid w:val="0073054D"/>
    <w:rsid w:val="00733126"/>
    <w:rsid w:val="00751BDA"/>
    <w:rsid w:val="00753068"/>
    <w:rsid w:val="00755320"/>
    <w:rsid w:val="00765516"/>
    <w:rsid w:val="00781B15"/>
    <w:rsid w:val="00782647"/>
    <w:rsid w:val="00782D2B"/>
    <w:rsid w:val="00783E5F"/>
    <w:rsid w:val="00784C4D"/>
    <w:rsid w:val="007870B1"/>
    <w:rsid w:val="00787CF3"/>
    <w:rsid w:val="007922BC"/>
    <w:rsid w:val="007A1190"/>
    <w:rsid w:val="007A30BF"/>
    <w:rsid w:val="007B4740"/>
    <w:rsid w:val="007B4BB3"/>
    <w:rsid w:val="007D0265"/>
    <w:rsid w:val="007E7D06"/>
    <w:rsid w:val="007F01D4"/>
    <w:rsid w:val="008369D8"/>
    <w:rsid w:val="0084294A"/>
    <w:rsid w:val="00855E00"/>
    <w:rsid w:val="00855E7E"/>
    <w:rsid w:val="00857273"/>
    <w:rsid w:val="00881F1A"/>
    <w:rsid w:val="008A5A6B"/>
    <w:rsid w:val="008B1B70"/>
    <w:rsid w:val="008B3995"/>
    <w:rsid w:val="008B5E43"/>
    <w:rsid w:val="008C3F2B"/>
    <w:rsid w:val="008D27A6"/>
    <w:rsid w:val="008E0D3B"/>
    <w:rsid w:val="008E0E2A"/>
    <w:rsid w:val="008E3117"/>
    <w:rsid w:val="008F5AB4"/>
    <w:rsid w:val="0090103A"/>
    <w:rsid w:val="00913601"/>
    <w:rsid w:val="00914F22"/>
    <w:rsid w:val="00917125"/>
    <w:rsid w:val="00922520"/>
    <w:rsid w:val="00931488"/>
    <w:rsid w:val="009357E7"/>
    <w:rsid w:val="009411DA"/>
    <w:rsid w:val="009416F6"/>
    <w:rsid w:val="00945863"/>
    <w:rsid w:val="009572CF"/>
    <w:rsid w:val="00962899"/>
    <w:rsid w:val="00962A16"/>
    <w:rsid w:val="009637B2"/>
    <w:rsid w:val="00963F1D"/>
    <w:rsid w:val="00982F19"/>
    <w:rsid w:val="009947FF"/>
    <w:rsid w:val="009A0D84"/>
    <w:rsid w:val="009A4BE3"/>
    <w:rsid w:val="009A63BD"/>
    <w:rsid w:val="009D63CB"/>
    <w:rsid w:val="009D6839"/>
    <w:rsid w:val="009D7BB2"/>
    <w:rsid w:val="009E1570"/>
    <w:rsid w:val="009E1EA0"/>
    <w:rsid w:val="009E5080"/>
    <w:rsid w:val="009F68BD"/>
    <w:rsid w:val="00A01E22"/>
    <w:rsid w:val="00A03E02"/>
    <w:rsid w:val="00A0530D"/>
    <w:rsid w:val="00A05B8E"/>
    <w:rsid w:val="00A0602C"/>
    <w:rsid w:val="00A07AA2"/>
    <w:rsid w:val="00A12E35"/>
    <w:rsid w:val="00A16686"/>
    <w:rsid w:val="00A179CF"/>
    <w:rsid w:val="00A26774"/>
    <w:rsid w:val="00A2779B"/>
    <w:rsid w:val="00A30467"/>
    <w:rsid w:val="00A334CF"/>
    <w:rsid w:val="00A3611B"/>
    <w:rsid w:val="00A422DA"/>
    <w:rsid w:val="00A668E9"/>
    <w:rsid w:val="00A72696"/>
    <w:rsid w:val="00A81974"/>
    <w:rsid w:val="00A86186"/>
    <w:rsid w:val="00A94DD8"/>
    <w:rsid w:val="00AA1B2F"/>
    <w:rsid w:val="00AA6300"/>
    <w:rsid w:val="00AA6328"/>
    <w:rsid w:val="00AB0CF3"/>
    <w:rsid w:val="00AB25E4"/>
    <w:rsid w:val="00AB67A7"/>
    <w:rsid w:val="00AB7603"/>
    <w:rsid w:val="00AC6D58"/>
    <w:rsid w:val="00AE1456"/>
    <w:rsid w:val="00AF4D69"/>
    <w:rsid w:val="00B132E6"/>
    <w:rsid w:val="00B178F1"/>
    <w:rsid w:val="00B239B0"/>
    <w:rsid w:val="00B246CD"/>
    <w:rsid w:val="00B25C19"/>
    <w:rsid w:val="00B42044"/>
    <w:rsid w:val="00B47C7C"/>
    <w:rsid w:val="00B66EAE"/>
    <w:rsid w:val="00B82532"/>
    <w:rsid w:val="00B95B4F"/>
    <w:rsid w:val="00BA31D9"/>
    <w:rsid w:val="00BC29E6"/>
    <w:rsid w:val="00BC5727"/>
    <w:rsid w:val="00BC5B36"/>
    <w:rsid w:val="00BD76C3"/>
    <w:rsid w:val="00BE59B3"/>
    <w:rsid w:val="00BE6CF4"/>
    <w:rsid w:val="00BF15FF"/>
    <w:rsid w:val="00C0280B"/>
    <w:rsid w:val="00C041E8"/>
    <w:rsid w:val="00C04E6A"/>
    <w:rsid w:val="00C10AB7"/>
    <w:rsid w:val="00C16A17"/>
    <w:rsid w:val="00C20BC1"/>
    <w:rsid w:val="00C2585E"/>
    <w:rsid w:val="00C27995"/>
    <w:rsid w:val="00C34283"/>
    <w:rsid w:val="00C7440C"/>
    <w:rsid w:val="00C75478"/>
    <w:rsid w:val="00C77FC4"/>
    <w:rsid w:val="00C830DB"/>
    <w:rsid w:val="00C83AB6"/>
    <w:rsid w:val="00C867B8"/>
    <w:rsid w:val="00C90CDC"/>
    <w:rsid w:val="00C92CCB"/>
    <w:rsid w:val="00C94C12"/>
    <w:rsid w:val="00CA14C8"/>
    <w:rsid w:val="00CB164A"/>
    <w:rsid w:val="00CB2495"/>
    <w:rsid w:val="00CB2BEB"/>
    <w:rsid w:val="00CD11DF"/>
    <w:rsid w:val="00CD3248"/>
    <w:rsid w:val="00CE2A7D"/>
    <w:rsid w:val="00CE7061"/>
    <w:rsid w:val="00CF3408"/>
    <w:rsid w:val="00D013BF"/>
    <w:rsid w:val="00D2067C"/>
    <w:rsid w:val="00D23C53"/>
    <w:rsid w:val="00D2727F"/>
    <w:rsid w:val="00D61BDE"/>
    <w:rsid w:val="00D752E3"/>
    <w:rsid w:val="00D7757F"/>
    <w:rsid w:val="00D81E4D"/>
    <w:rsid w:val="00D846ED"/>
    <w:rsid w:val="00D85ABD"/>
    <w:rsid w:val="00D86BB6"/>
    <w:rsid w:val="00D877A2"/>
    <w:rsid w:val="00D901A4"/>
    <w:rsid w:val="00DA09B8"/>
    <w:rsid w:val="00DB03DE"/>
    <w:rsid w:val="00DB2C6D"/>
    <w:rsid w:val="00DC0519"/>
    <w:rsid w:val="00DC188C"/>
    <w:rsid w:val="00DD07DB"/>
    <w:rsid w:val="00DF3CBE"/>
    <w:rsid w:val="00DF5510"/>
    <w:rsid w:val="00E03E82"/>
    <w:rsid w:val="00E127C3"/>
    <w:rsid w:val="00E2300D"/>
    <w:rsid w:val="00E24BAF"/>
    <w:rsid w:val="00E42077"/>
    <w:rsid w:val="00E431C4"/>
    <w:rsid w:val="00E451AA"/>
    <w:rsid w:val="00E56A04"/>
    <w:rsid w:val="00E60888"/>
    <w:rsid w:val="00E62C96"/>
    <w:rsid w:val="00E742A0"/>
    <w:rsid w:val="00E7710B"/>
    <w:rsid w:val="00E84743"/>
    <w:rsid w:val="00E97011"/>
    <w:rsid w:val="00E9759D"/>
    <w:rsid w:val="00EA3E16"/>
    <w:rsid w:val="00EB5D9C"/>
    <w:rsid w:val="00EC1A77"/>
    <w:rsid w:val="00ED0CFE"/>
    <w:rsid w:val="00ED5E55"/>
    <w:rsid w:val="00EE4DD3"/>
    <w:rsid w:val="00EE57D5"/>
    <w:rsid w:val="00EF19B8"/>
    <w:rsid w:val="00EF4277"/>
    <w:rsid w:val="00F03AFB"/>
    <w:rsid w:val="00F03F49"/>
    <w:rsid w:val="00F051B9"/>
    <w:rsid w:val="00F10C0E"/>
    <w:rsid w:val="00F13109"/>
    <w:rsid w:val="00F1451B"/>
    <w:rsid w:val="00F15FBD"/>
    <w:rsid w:val="00F36591"/>
    <w:rsid w:val="00F459B4"/>
    <w:rsid w:val="00F4663E"/>
    <w:rsid w:val="00F46A9A"/>
    <w:rsid w:val="00F475DB"/>
    <w:rsid w:val="00F628A8"/>
    <w:rsid w:val="00F66A2C"/>
    <w:rsid w:val="00F80AE6"/>
    <w:rsid w:val="00F842EB"/>
    <w:rsid w:val="00F859DF"/>
    <w:rsid w:val="00F87706"/>
    <w:rsid w:val="00F92A42"/>
    <w:rsid w:val="00F95D99"/>
    <w:rsid w:val="00FA5CCF"/>
    <w:rsid w:val="00FA62EC"/>
    <w:rsid w:val="00FC6856"/>
    <w:rsid w:val="00FD34D7"/>
    <w:rsid w:val="00FE4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C02D7"/>
  <w15:chartTrackingRefBased/>
  <w15:docId w15:val="{B24218E8-6412-4539-B3B7-C98DA1330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42E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842E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C188C"/>
    <w:pPr>
      <w:ind w:left="720"/>
      <w:contextualSpacing/>
    </w:pPr>
  </w:style>
  <w:style w:type="character" w:styleId="Hyperlink">
    <w:name w:val="Hyperlink"/>
    <w:basedOn w:val="DefaultParagraphFont"/>
    <w:uiPriority w:val="99"/>
    <w:unhideWhenUsed/>
    <w:rsid w:val="003420DF"/>
    <w:rPr>
      <w:color w:val="0563C1" w:themeColor="hyperlink"/>
      <w:u w:val="single"/>
    </w:rPr>
  </w:style>
  <w:style w:type="character" w:styleId="UnresolvedMention">
    <w:name w:val="Unresolved Mention"/>
    <w:basedOn w:val="DefaultParagraphFont"/>
    <w:uiPriority w:val="99"/>
    <w:semiHidden/>
    <w:unhideWhenUsed/>
    <w:rsid w:val="003420DF"/>
    <w:rPr>
      <w:color w:val="605E5C"/>
      <w:shd w:val="clear" w:color="auto" w:fill="E1DFDD"/>
    </w:rPr>
  </w:style>
  <w:style w:type="paragraph" w:styleId="Revision">
    <w:name w:val="Revision"/>
    <w:hidden/>
    <w:uiPriority w:val="99"/>
    <w:semiHidden/>
    <w:rsid w:val="00454071"/>
    <w:pPr>
      <w:spacing w:after="0" w:line="240" w:lineRule="auto"/>
    </w:pPr>
  </w:style>
  <w:style w:type="character" w:styleId="CommentReference">
    <w:name w:val="annotation reference"/>
    <w:basedOn w:val="DefaultParagraphFont"/>
    <w:uiPriority w:val="99"/>
    <w:semiHidden/>
    <w:unhideWhenUsed/>
    <w:rsid w:val="00A179CF"/>
    <w:rPr>
      <w:sz w:val="16"/>
      <w:szCs w:val="16"/>
    </w:rPr>
  </w:style>
  <w:style w:type="paragraph" w:styleId="CommentText">
    <w:name w:val="annotation text"/>
    <w:basedOn w:val="Normal"/>
    <w:link w:val="CommentTextChar"/>
    <w:uiPriority w:val="99"/>
    <w:unhideWhenUsed/>
    <w:rsid w:val="00A179CF"/>
    <w:pPr>
      <w:spacing w:line="240" w:lineRule="auto"/>
    </w:pPr>
    <w:rPr>
      <w:sz w:val="20"/>
      <w:szCs w:val="20"/>
    </w:rPr>
  </w:style>
  <w:style w:type="character" w:customStyle="1" w:styleId="CommentTextChar">
    <w:name w:val="Comment Text Char"/>
    <w:basedOn w:val="DefaultParagraphFont"/>
    <w:link w:val="CommentText"/>
    <w:uiPriority w:val="99"/>
    <w:rsid w:val="00A179CF"/>
    <w:rPr>
      <w:sz w:val="20"/>
      <w:szCs w:val="20"/>
    </w:rPr>
  </w:style>
  <w:style w:type="paragraph" w:styleId="CommentSubject">
    <w:name w:val="annotation subject"/>
    <w:basedOn w:val="CommentText"/>
    <w:next w:val="CommentText"/>
    <w:link w:val="CommentSubjectChar"/>
    <w:uiPriority w:val="99"/>
    <w:semiHidden/>
    <w:unhideWhenUsed/>
    <w:rsid w:val="00A179CF"/>
    <w:rPr>
      <w:b/>
      <w:bCs/>
    </w:rPr>
  </w:style>
  <w:style w:type="character" w:customStyle="1" w:styleId="CommentSubjectChar">
    <w:name w:val="Comment Subject Char"/>
    <w:basedOn w:val="CommentTextChar"/>
    <w:link w:val="CommentSubject"/>
    <w:uiPriority w:val="99"/>
    <w:semiHidden/>
    <w:rsid w:val="00A179CF"/>
    <w:rPr>
      <w:b/>
      <w:bCs/>
      <w:sz w:val="20"/>
      <w:szCs w:val="20"/>
    </w:rPr>
  </w:style>
  <w:style w:type="paragraph" w:styleId="Header">
    <w:name w:val="header"/>
    <w:basedOn w:val="Normal"/>
    <w:link w:val="HeaderChar"/>
    <w:uiPriority w:val="99"/>
    <w:unhideWhenUsed/>
    <w:rsid w:val="00AB76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7603"/>
  </w:style>
  <w:style w:type="paragraph" w:styleId="Footer">
    <w:name w:val="footer"/>
    <w:basedOn w:val="Normal"/>
    <w:link w:val="FooterChar"/>
    <w:uiPriority w:val="99"/>
    <w:unhideWhenUsed/>
    <w:rsid w:val="00AB76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7603"/>
  </w:style>
  <w:style w:type="paragraph" w:customStyle="1" w:styleId="Logo">
    <w:name w:val="Logo"/>
    <w:basedOn w:val="Normal"/>
    <w:next w:val="Normal"/>
    <w:link w:val="LogoChar"/>
    <w:qFormat/>
    <w:rsid w:val="00AB7603"/>
    <w:pPr>
      <w:spacing w:after="0" w:line="240" w:lineRule="auto"/>
      <w:ind w:left="-180" w:right="-24"/>
      <w:jc w:val="center"/>
    </w:pPr>
    <w:rPr>
      <w:rFonts w:hAnsi="Calibri"/>
      <w:b/>
      <w:bCs/>
      <w:color w:val="FFFFFF" w:themeColor="background1"/>
      <w:spacing w:val="120"/>
      <w:kern w:val="24"/>
      <w:sz w:val="44"/>
      <w:szCs w:val="48"/>
      <w:lang w:val="en-US" w:eastAsia="ja-JP"/>
      <w14:ligatures w14:val="none"/>
    </w:rPr>
  </w:style>
  <w:style w:type="character" w:customStyle="1" w:styleId="LogoChar">
    <w:name w:val="Logo Char"/>
    <w:basedOn w:val="DefaultParagraphFont"/>
    <w:link w:val="Logo"/>
    <w:rsid w:val="00AB7603"/>
    <w:rPr>
      <w:rFonts w:hAnsi="Calibri"/>
      <w:b/>
      <w:bCs/>
      <w:color w:val="FFFFFF" w:themeColor="background1"/>
      <w:spacing w:val="120"/>
      <w:kern w:val="24"/>
      <w:sz w:val="44"/>
      <w:szCs w:val="48"/>
      <w:lang w:val="en-US" w:eastAsia="ja-JP"/>
      <w14:ligatures w14:val="none"/>
    </w:rPr>
  </w:style>
  <w:style w:type="character" w:customStyle="1" w:styleId="Heading2Char">
    <w:name w:val="Heading 2 Char"/>
    <w:basedOn w:val="DefaultParagraphFont"/>
    <w:link w:val="Heading2"/>
    <w:uiPriority w:val="9"/>
    <w:rsid w:val="00F842EB"/>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F842EB"/>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982F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1">
    <w:name w:val="List Table 3 Accent 1"/>
    <w:basedOn w:val="TableNormal"/>
    <w:uiPriority w:val="48"/>
    <w:rsid w:val="00C10AB7"/>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paragraph" w:styleId="NormalWeb">
    <w:name w:val="Normal (Web)"/>
    <w:basedOn w:val="Normal"/>
    <w:uiPriority w:val="99"/>
    <w:semiHidden/>
    <w:unhideWhenUsed/>
    <w:rsid w:val="00C90CDC"/>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FollowedHyperlink">
    <w:name w:val="FollowedHyperlink"/>
    <w:basedOn w:val="DefaultParagraphFont"/>
    <w:uiPriority w:val="99"/>
    <w:semiHidden/>
    <w:unhideWhenUsed/>
    <w:rsid w:val="00132D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682466">
      <w:bodyDiv w:val="1"/>
      <w:marLeft w:val="0"/>
      <w:marRight w:val="0"/>
      <w:marTop w:val="0"/>
      <w:marBottom w:val="0"/>
      <w:divBdr>
        <w:top w:val="none" w:sz="0" w:space="0" w:color="auto"/>
        <w:left w:val="none" w:sz="0" w:space="0" w:color="auto"/>
        <w:bottom w:val="none" w:sz="0" w:space="0" w:color="auto"/>
        <w:right w:val="none" w:sz="0" w:space="0" w:color="auto"/>
      </w:divBdr>
      <w:divsChild>
        <w:div w:id="1908372028">
          <w:marLeft w:val="0"/>
          <w:marRight w:val="0"/>
          <w:marTop w:val="0"/>
          <w:marBottom w:val="0"/>
          <w:divBdr>
            <w:top w:val="none" w:sz="0" w:space="0" w:color="auto"/>
            <w:left w:val="none" w:sz="0" w:space="0" w:color="auto"/>
            <w:bottom w:val="none" w:sz="0" w:space="0" w:color="auto"/>
            <w:right w:val="none" w:sz="0" w:space="0" w:color="auto"/>
          </w:divBdr>
          <w:divsChild>
            <w:div w:id="627127039">
              <w:marLeft w:val="0"/>
              <w:marRight w:val="0"/>
              <w:marTop w:val="0"/>
              <w:marBottom w:val="0"/>
              <w:divBdr>
                <w:top w:val="none" w:sz="0" w:space="0" w:color="auto"/>
                <w:left w:val="none" w:sz="0" w:space="0" w:color="auto"/>
                <w:bottom w:val="none" w:sz="0" w:space="0" w:color="auto"/>
                <w:right w:val="none" w:sz="0" w:space="0" w:color="auto"/>
              </w:divBdr>
              <w:divsChild>
                <w:div w:id="12922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329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integratedcaresupport.com%2Fprimary-care-uk-podcasts&amp;data=05%7C01%7Cengland.primarycareuk%40nhs.net%7C28876858b5d94f8a928c08db77addc65%7C37c354b285b047f5b22207b48d774ee3%7C0%7C0%7C638235360828509832%7CUnknown%7CTWFpbGZsb3d8eyJWIjoiMC4wLjAwMDAiLCJQIjoiV2luMzIiLCJBTiI6Ik1haWwiLCJXVCI6Mn0%3D%7C3000%7C%7C%7C&amp;sdata=W%2FwOjxJ93I%2F%2BMHR6kYksjO2nJPBkdRuj4Xc3yA0jpPc%3D&amp;reserved=0" TargetMode="External"/><Relationship Id="rId13" Type="http://schemas.openxmlformats.org/officeDocument/2006/relationships/hyperlink" Target="http://twitter.com/@DrMuniradam" TargetMode="External"/><Relationship Id="rId18" Type="http://schemas.openxmlformats.org/officeDocument/2006/relationships/hyperlink" Target="https://soundcloud.com/nhs-notts/sets/pils-prescribing-and-interface?si=6a730b123fd44714a12988b51bee9b91&amp;utm_source=clipboard&amp;utm_medium=text&amp;utm_campaign=social_sharing"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www.buzzsprout.com/1925512/14160122" TargetMode="External"/><Relationship Id="rId12" Type="http://schemas.openxmlformats.org/officeDocument/2006/relationships/image" Target="media/image1.png"/><Relationship Id="rId17" Type="http://schemas.openxmlformats.org/officeDocument/2006/relationships/hyperlink" Target="mailto:Irina.varlan@nhs.net" TargetMode="Externa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inkedin.com/in/munir-adam-33040b3b" TargetMode="External"/><Relationship Id="rId5" Type="http://schemas.openxmlformats.org/officeDocument/2006/relationships/footnotes" Target="footnotes.xml"/><Relationship Id="rId15" Type="http://schemas.openxmlformats.org/officeDocument/2006/relationships/hyperlink" Target="https://www.instagram.com/drmuniradam/" TargetMode="External"/><Relationship Id="rId23" Type="http://schemas.openxmlformats.org/officeDocument/2006/relationships/theme" Target="theme/theme1.xml"/><Relationship Id="rId10" Type="http://schemas.openxmlformats.org/officeDocument/2006/relationships/hyperlink" Target="https://www.buzzsprout.com/1925512" TargetMode="External"/><Relationship Id="rId19" Type="http://schemas.openxmlformats.org/officeDocument/2006/relationships/hyperlink" Target="http://www.linkedin.com/in/irina-varlan-2402a491" TargetMode="External"/><Relationship Id="rId4" Type="http://schemas.openxmlformats.org/officeDocument/2006/relationships/webSettings" Target="webSettings.xml"/><Relationship Id="rId9" Type="http://schemas.openxmlformats.org/officeDocument/2006/relationships/hyperlink" Target="mailto:england.primarycareuk@nhs.net" TargetMode="External"/><Relationship Id="rId14" Type="http://schemas.openxmlformats.org/officeDocument/2006/relationships/image" Target="media/image2.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unir\OneDrive%20-%20NHS\PCUK\PCUK%20Season%202\Promote%20Your%20Episod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Promote Your Episode</Template>
  <TotalTime>38</TotalTime>
  <Pages>3</Pages>
  <Words>692</Words>
  <Characters>3946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Munir Ali-Zubair</dc:creator>
  <cp:keywords/>
  <dc:description/>
  <cp:lastModifiedBy>Munir Adam</cp:lastModifiedBy>
  <cp:revision>22</cp:revision>
  <dcterms:created xsi:type="dcterms:W3CDTF">2024-02-02T15:41:00Z</dcterms:created>
  <dcterms:modified xsi:type="dcterms:W3CDTF">2024-02-10T12:19:00Z</dcterms:modified>
</cp:coreProperties>
</file>