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01F766" w14:textId="77777777" w:rsidR="00023768" w:rsidRDefault="00023768" w:rsidP="00023768">
      <w:r>
        <w:t xml:space="preserve">We (Frimley Academy &amp; Frimley Training Hub) have been invited to share this brilliant opportunity on behalf of Charlotte Jackson, our </w:t>
      </w:r>
      <w:r>
        <w:rPr>
          <w:color w:val="000000"/>
        </w:rPr>
        <w:t>Population Health Improvement Manager at NHS Frimley,</w:t>
      </w:r>
      <w:r>
        <w:t xml:space="preserve"> who attended this wonderful webinar and felt it would be very beneficial to our colleagues across the system.  Charlotte felt that in her role as Population Health it touched on many aspects of being human and how we can look after and support ourselves, our </w:t>
      </w:r>
      <w:proofErr w:type="gramStart"/>
      <w:r>
        <w:t>families</w:t>
      </w:r>
      <w:proofErr w:type="gramEnd"/>
      <w:r>
        <w:t xml:space="preserve"> and our colleagues in these very busy and stressful times. We hope you find it useful. </w:t>
      </w:r>
    </w:p>
    <w:p w14:paraId="0B7CFC51" w14:textId="77777777" w:rsidR="00023768" w:rsidRDefault="00023768" w:rsidP="00023768">
      <w:pPr>
        <w:ind w:left="720"/>
      </w:pPr>
    </w:p>
    <w:p w14:paraId="54E8775B" w14:textId="77777777" w:rsidR="00023768" w:rsidRDefault="00023768" w:rsidP="00023768">
      <w:pPr>
        <w:rPr>
          <w:b/>
          <w:bCs/>
        </w:rPr>
      </w:pPr>
      <w:proofErr w:type="spellStart"/>
      <w:r>
        <w:rPr>
          <w:b/>
          <w:bCs/>
        </w:rPr>
        <w:t>DeStress</w:t>
      </w:r>
      <w:proofErr w:type="spellEnd"/>
      <w:r>
        <w:rPr>
          <w:b/>
          <w:bCs/>
        </w:rPr>
        <w:t xml:space="preserve"> Project </w:t>
      </w:r>
    </w:p>
    <w:p w14:paraId="7537C648" w14:textId="77777777" w:rsidR="00023768" w:rsidRDefault="00023768" w:rsidP="00023768">
      <w:r>
        <w:t xml:space="preserve">To tackle health inequalities and improve healthy life expectancy, we need to think differently. We need to go beyond medicines to the socio-economic root causes of conditions. A brilliant example in practice in other parts of the UK is the </w:t>
      </w:r>
      <w:proofErr w:type="spellStart"/>
      <w:r>
        <w:t>DeStress</w:t>
      </w:r>
      <w:proofErr w:type="spellEnd"/>
      <w:r>
        <w:t xml:space="preserve"> Project lead by Dr Felicity Thomas at Exeter University. </w:t>
      </w:r>
    </w:p>
    <w:p w14:paraId="77BEAB65" w14:textId="77777777" w:rsidR="00023768" w:rsidRDefault="00023768" w:rsidP="00023768"/>
    <w:p w14:paraId="68C2299D" w14:textId="77777777" w:rsidR="00023768" w:rsidRDefault="00023768" w:rsidP="00023768">
      <w:r>
        <w:t xml:space="preserve">Working with PCNs and GP Practices across the country, the </w:t>
      </w:r>
      <w:proofErr w:type="spellStart"/>
      <w:r>
        <w:t>DeStress</w:t>
      </w:r>
      <w:proofErr w:type="spellEnd"/>
      <w:r>
        <w:t xml:space="preserve"> Project team have co-developed a new approach and training materials to aide and empower professionals in General Practice to have meaningful conversations that will support individuals in areas of economic disadvantage living with mental distress.</w:t>
      </w:r>
    </w:p>
    <w:p w14:paraId="7BC369D6" w14:textId="77777777" w:rsidR="00023768" w:rsidRDefault="00023768" w:rsidP="00023768"/>
    <w:p w14:paraId="12C035F9" w14:textId="77777777" w:rsidR="00023768" w:rsidRDefault="00023768" w:rsidP="00023768">
      <w:r>
        <w:t xml:space="preserve">Please join us to hear from Dr Felicity Thomas and Debbie James, community partner with lived experience, about how using your time with patients to discuss the underlying issues contributing to mental distress can make a huge difference to people’s lives and reduce reliance on anti-depressants. </w:t>
      </w:r>
    </w:p>
    <w:p w14:paraId="72E3556A" w14:textId="77777777" w:rsidR="00023768" w:rsidRDefault="00023768" w:rsidP="00023768"/>
    <w:p w14:paraId="1650BA0C" w14:textId="77777777" w:rsidR="00023768" w:rsidRDefault="00023768" w:rsidP="00023768">
      <w:r>
        <w:t xml:space="preserve">Felicity and Debbie will share information about the training available, the approach itself and the outcomes they have seen for individuals across the country already. </w:t>
      </w:r>
    </w:p>
    <w:p w14:paraId="31FE1FA0" w14:textId="77777777" w:rsidR="00023768" w:rsidRDefault="00023768" w:rsidP="00023768"/>
    <w:p w14:paraId="7D0FF89D" w14:textId="77777777" w:rsidR="00023768" w:rsidRDefault="00023768" w:rsidP="00023768">
      <w:r>
        <w:t xml:space="preserve">The session is open to all partners across the Integrated Care System. </w:t>
      </w:r>
    </w:p>
    <w:p w14:paraId="68C1A7C7" w14:textId="77777777" w:rsidR="00023768" w:rsidRDefault="00023768" w:rsidP="00023768"/>
    <w:p w14:paraId="684E6A29" w14:textId="77777777" w:rsidR="00023768" w:rsidRDefault="00023768" w:rsidP="00023768">
      <w:r>
        <w:t xml:space="preserve">Please feel free to forward the invitation to any colleagues you think may be interested. </w:t>
      </w:r>
    </w:p>
    <w:p w14:paraId="234BA42D" w14:textId="77777777" w:rsidR="00023768" w:rsidRDefault="00023768" w:rsidP="00023768"/>
    <w:p w14:paraId="27E620CD" w14:textId="77777777" w:rsidR="00023768" w:rsidRDefault="00023768" w:rsidP="00023768">
      <w:r>
        <w:t>We look forward to seeing you on the 7</w:t>
      </w:r>
      <w:r>
        <w:rPr>
          <w:vertAlign w:val="superscript"/>
        </w:rPr>
        <w:t>th</w:t>
      </w:r>
      <w:r>
        <w:t xml:space="preserve">. </w:t>
      </w:r>
    </w:p>
    <w:p w14:paraId="428512C4" w14:textId="77777777" w:rsidR="00023768" w:rsidRDefault="00023768" w:rsidP="00023768">
      <w:pPr>
        <w:rPr>
          <w:b/>
          <w:bCs/>
        </w:rPr>
      </w:pPr>
      <w:r>
        <w:rPr>
          <w:b/>
          <w:bCs/>
        </w:rPr>
        <w:t xml:space="preserve">Frimley Academy &amp; The Frimley Training Hub </w:t>
      </w:r>
    </w:p>
    <w:p w14:paraId="062DCF2F" w14:textId="77777777" w:rsidR="00023768" w:rsidRDefault="00023768" w:rsidP="00023768"/>
    <w:p w14:paraId="2671F9B8" w14:textId="77777777" w:rsidR="00023768" w:rsidRDefault="00023768" w:rsidP="00023768"/>
    <w:p w14:paraId="7D85D1CB" w14:textId="77777777" w:rsidR="00023768" w:rsidRDefault="00023768" w:rsidP="00023768"/>
    <w:p w14:paraId="11CE63AB" w14:textId="77777777" w:rsidR="00023768" w:rsidRDefault="00023768" w:rsidP="00023768">
      <w:r>
        <w:rPr>
          <w:color w:val="5F5F5F"/>
        </w:rPr>
        <w:t>________________________________________________________________________________</w:t>
      </w:r>
      <w:r>
        <w:t xml:space="preserve"> </w:t>
      </w:r>
    </w:p>
    <w:p w14:paraId="35D2419B" w14:textId="77777777" w:rsidR="00023768" w:rsidRPr="00023768" w:rsidRDefault="00023768" w:rsidP="00023768">
      <w:pPr>
        <w:rPr>
          <w:rFonts w:ascii="Segoe UI" w:hAnsi="Segoe UI" w:cs="Segoe UI"/>
          <w:color w:val="252424"/>
          <w:lang w:val="en-US"/>
        </w:rPr>
      </w:pPr>
      <w:r>
        <w:rPr>
          <w:rFonts w:ascii="Segoe UI" w:hAnsi="Segoe UI" w:cs="Segoe UI"/>
          <w:color w:val="252424"/>
          <w:sz w:val="36"/>
          <w:szCs w:val="36"/>
          <w:lang w:val="en-US"/>
        </w:rPr>
        <w:t>Microsoft Teams meeting</w:t>
      </w:r>
      <w:r>
        <w:rPr>
          <w:rFonts w:ascii="Segoe UI" w:hAnsi="Segoe UI" w:cs="Segoe UI"/>
          <w:color w:val="252424"/>
          <w:lang w:val="en-US"/>
        </w:rPr>
        <w:t xml:space="preserve"> </w:t>
      </w:r>
    </w:p>
    <w:p w14:paraId="5E2BB0C5" w14:textId="77777777" w:rsidR="00023768" w:rsidRDefault="00023768" w:rsidP="00023768">
      <w:pPr>
        <w:rPr>
          <w:rFonts w:ascii="Segoe UI" w:hAnsi="Segoe UI" w:cs="Segoe UI"/>
          <w:b/>
          <w:bCs/>
          <w:color w:val="252424"/>
          <w:lang w:val="en-US"/>
        </w:rPr>
      </w:pPr>
      <w:r>
        <w:rPr>
          <w:rFonts w:ascii="Segoe UI" w:hAnsi="Segoe UI" w:cs="Segoe UI"/>
          <w:b/>
          <w:bCs/>
          <w:color w:val="252424"/>
          <w:sz w:val="21"/>
          <w:szCs w:val="21"/>
          <w:lang w:val="en-US"/>
        </w:rPr>
        <w:t xml:space="preserve">Join on your computer, mobile app or room </w:t>
      </w:r>
      <w:proofErr w:type="gramStart"/>
      <w:r>
        <w:rPr>
          <w:rFonts w:ascii="Segoe UI" w:hAnsi="Segoe UI" w:cs="Segoe UI"/>
          <w:b/>
          <w:bCs/>
          <w:color w:val="252424"/>
          <w:sz w:val="21"/>
          <w:szCs w:val="21"/>
          <w:lang w:val="en-US"/>
        </w:rPr>
        <w:t>device</w:t>
      </w:r>
      <w:proofErr w:type="gramEnd"/>
      <w:r>
        <w:rPr>
          <w:rFonts w:ascii="Segoe UI" w:hAnsi="Segoe UI" w:cs="Segoe UI"/>
          <w:b/>
          <w:bCs/>
          <w:color w:val="252424"/>
          <w:lang w:val="en-US"/>
        </w:rPr>
        <w:t xml:space="preserve"> </w:t>
      </w:r>
    </w:p>
    <w:p w14:paraId="4D29711F" w14:textId="77777777" w:rsidR="00023768" w:rsidRDefault="00023768" w:rsidP="00023768">
      <w:pPr>
        <w:rPr>
          <w:rFonts w:ascii="Segoe UI" w:hAnsi="Segoe UI" w:cs="Segoe UI"/>
          <w:color w:val="252424"/>
          <w:lang w:val="en-US"/>
        </w:rPr>
      </w:pPr>
      <w:hyperlink r:id="rId4" w:tgtFrame="_blank" w:history="1">
        <w:r>
          <w:rPr>
            <w:rStyle w:val="Hyperlink"/>
            <w:rFonts w:ascii="Segoe UI Semibold" w:hAnsi="Segoe UI Semibold" w:cs="Segoe UI Semibold"/>
            <w:color w:val="6264A7"/>
            <w:sz w:val="21"/>
            <w:szCs w:val="21"/>
            <w:lang w:val="en-US"/>
          </w:rPr>
          <w:t>Click here to join the meeting</w:t>
        </w:r>
      </w:hyperlink>
      <w:r>
        <w:rPr>
          <w:rFonts w:ascii="Segoe UI" w:hAnsi="Segoe UI" w:cs="Segoe UI"/>
          <w:color w:val="252424"/>
          <w:lang w:val="en-US"/>
        </w:rPr>
        <w:t xml:space="preserve"> </w:t>
      </w:r>
    </w:p>
    <w:p w14:paraId="49E5A042" w14:textId="77777777" w:rsidR="00023768" w:rsidRDefault="00023768" w:rsidP="00023768">
      <w:pPr>
        <w:rPr>
          <w:rFonts w:ascii="Segoe UI" w:hAnsi="Segoe UI" w:cs="Segoe UI"/>
          <w:color w:val="252424"/>
          <w:lang w:val="en-US"/>
        </w:rPr>
      </w:pPr>
      <w:r>
        <w:rPr>
          <w:rFonts w:ascii="Segoe UI" w:hAnsi="Segoe UI" w:cs="Segoe UI"/>
          <w:color w:val="252424"/>
          <w:sz w:val="21"/>
          <w:szCs w:val="21"/>
          <w:lang w:val="en-US"/>
        </w:rPr>
        <w:t xml:space="preserve">Meeting ID: </w:t>
      </w:r>
      <w:r>
        <w:rPr>
          <w:rFonts w:ascii="Segoe UI" w:hAnsi="Segoe UI" w:cs="Segoe UI"/>
          <w:color w:val="252424"/>
          <w:sz w:val="24"/>
          <w:szCs w:val="24"/>
          <w:lang w:val="en-US"/>
        </w:rPr>
        <w:t>382 488 990 512</w:t>
      </w:r>
      <w:r>
        <w:rPr>
          <w:rFonts w:ascii="Segoe UI" w:hAnsi="Segoe UI" w:cs="Segoe UI"/>
          <w:color w:val="252424"/>
          <w:sz w:val="21"/>
          <w:szCs w:val="21"/>
          <w:lang w:val="en-US"/>
        </w:rPr>
        <w:t xml:space="preserve"> </w:t>
      </w:r>
      <w:r>
        <w:rPr>
          <w:rFonts w:ascii="Segoe UI" w:hAnsi="Segoe UI" w:cs="Segoe UI"/>
          <w:color w:val="252424"/>
          <w:lang w:val="en-US"/>
        </w:rPr>
        <w:br/>
      </w:r>
      <w:r>
        <w:rPr>
          <w:rFonts w:ascii="Segoe UI" w:hAnsi="Segoe UI" w:cs="Segoe UI"/>
          <w:color w:val="252424"/>
          <w:sz w:val="21"/>
          <w:szCs w:val="21"/>
          <w:lang w:val="en-US"/>
        </w:rPr>
        <w:t xml:space="preserve">Passcode: </w:t>
      </w:r>
      <w:proofErr w:type="spellStart"/>
      <w:r>
        <w:rPr>
          <w:rFonts w:ascii="Segoe UI" w:hAnsi="Segoe UI" w:cs="Segoe UI"/>
          <w:color w:val="252424"/>
          <w:sz w:val="24"/>
          <w:szCs w:val="24"/>
          <w:lang w:val="en-US"/>
        </w:rPr>
        <w:t>cqCqFK</w:t>
      </w:r>
      <w:proofErr w:type="spellEnd"/>
      <w:r>
        <w:rPr>
          <w:rFonts w:ascii="Segoe UI" w:hAnsi="Segoe UI" w:cs="Segoe UI"/>
          <w:color w:val="252424"/>
          <w:sz w:val="24"/>
          <w:szCs w:val="24"/>
          <w:lang w:val="en-US"/>
        </w:rPr>
        <w:t xml:space="preserve"> </w:t>
      </w:r>
    </w:p>
    <w:p w14:paraId="0941D055" w14:textId="77777777" w:rsidR="00023768" w:rsidRDefault="00023768" w:rsidP="00023768">
      <w:pPr>
        <w:rPr>
          <w:rFonts w:ascii="Segoe UI" w:hAnsi="Segoe UI" w:cs="Segoe UI"/>
          <w:color w:val="252424"/>
          <w:sz w:val="21"/>
          <w:szCs w:val="21"/>
          <w:lang w:val="en-US"/>
        </w:rPr>
      </w:pPr>
      <w:hyperlink r:id="rId5" w:tgtFrame="_blank" w:history="1">
        <w:r>
          <w:rPr>
            <w:rStyle w:val="Hyperlink"/>
            <w:rFonts w:ascii="Segoe UI" w:hAnsi="Segoe UI" w:cs="Segoe UI"/>
            <w:color w:val="6264A7"/>
            <w:sz w:val="21"/>
            <w:szCs w:val="21"/>
            <w:lang w:val="en-US"/>
          </w:rPr>
          <w:t>Download Teams</w:t>
        </w:r>
      </w:hyperlink>
      <w:r>
        <w:rPr>
          <w:rFonts w:ascii="Segoe UI" w:hAnsi="Segoe UI" w:cs="Segoe UI"/>
          <w:color w:val="252424"/>
          <w:sz w:val="21"/>
          <w:szCs w:val="21"/>
          <w:lang w:val="en-US"/>
        </w:rPr>
        <w:t xml:space="preserve"> | </w:t>
      </w:r>
      <w:hyperlink r:id="rId6" w:tgtFrame="_blank" w:history="1">
        <w:r>
          <w:rPr>
            <w:rStyle w:val="Hyperlink"/>
            <w:rFonts w:ascii="Segoe UI" w:hAnsi="Segoe UI" w:cs="Segoe UI"/>
            <w:color w:val="6264A7"/>
            <w:sz w:val="21"/>
            <w:szCs w:val="21"/>
            <w:lang w:val="en-US"/>
          </w:rPr>
          <w:t>Join on the web</w:t>
        </w:r>
      </w:hyperlink>
    </w:p>
    <w:p w14:paraId="3CE203E0" w14:textId="39321374" w:rsidR="00023768" w:rsidRDefault="00023768" w:rsidP="00023768">
      <w:pPr>
        <w:rPr>
          <w:rFonts w:ascii="Segoe UI" w:hAnsi="Segoe UI" w:cs="Segoe UI"/>
          <w:color w:val="252424"/>
          <w:sz w:val="21"/>
          <w:szCs w:val="21"/>
          <w:lang w:val="en-US"/>
        </w:rPr>
      </w:pPr>
      <w:r>
        <w:rPr>
          <w:rFonts w:ascii="Segoe UI" w:hAnsi="Segoe UI" w:cs="Segoe UI"/>
          <w:noProof/>
          <w:color w:val="252424"/>
          <w:sz w:val="21"/>
          <w:szCs w:val="21"/>
          <w:lang w:val="en-US"/>
        </w:rPr>
        <w:drawing>
          <wp:inline distT="0" distB="0" distL="0" distR="0" wp14:anchorId="4B286D9D" wp14:editId="062AF628">
            <wp:extent cx="1905000" cy="771525"/>
            <wp:effectExtent l="0" t="0" r="0" b="0"/>
            <wp:docPr id="718461960" name="Picture 1"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461960" name="Picture 1" descr="A blue and white logo&#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05000" cy="771525"/>
                    </a:xfrm>
                    <a:prstGeom prst="rect">
                      <a:avLst/>
                    </a:prstGeom>
                    <a:noFill/>
                    <a:ln>
                      <a:noFill/>
                    </a:ln>
                  </pic:spPr>
                </pic:pic>
              </a:graphicData>
            </a:graphic>
          </wp:inline>
        </w:drawing>
      </w:r>
    </w:p>
    <w:p w14:paraId="45BB8EA7" w14:textId="77777777" w:rsidR="00023768" w:rsidRDefault="00023768" w:rsidP="00023768">
      <w:pPr>
        <w:rPr>
          <w:rFonts w:ascii="Segoe UI" w:hAnsi="Segoe UI" w:cs="Segoe UI"/>
          <w:color w:val="252424"/>
          <w:sz w:val="21"/>
          <w:szCs w:val="21"/>
          <w:lang w:val="en-US"/>
        </w:rPr>
      </w:pPr>
      <w:r>
        <w:rPr>
          <w:rFonts w:ascii="Segoe UI" w:hAnsi="Segoe UI" w:cs="Segoe UI"/>
          <w:color w:val="252424"/>
          <w:sz w:val="21"/>
          <w:szCs w:val="21"/>
          <w:lang w:val="en-US"/>
        </w:rPr>
        <w:t xml:space="preserve">If you are planning to use Teams for clinical purposes, it is important to review usage with your local Information Governance and Clinical Safety teams to determine and adhere to best practice around patient data management. </w:t>
      </w:r>
    </w:p>
    <w:p w14:paraId="475C742F" w14:textId="77777777" w:rsidR="00023768" w:rsidRDefault="00023768" w:rsidP="00023768">
      <w:pPr>
        <w:rPr>
          <w:rFonts w:ascii="Segoe UI" w:hAnsi="Segoe UI" w:cs="Segoe UI"/>
          <w:color w:val="252424"/>
          <w:lang w:val="en-US"/>
        </w:rPr>
      </w:pPr>
      <w:hyperlink r:id="rId8" w:tgtFrame="_blank" w:history="1">
        <w:r>
          <w:rPr>
            <w:rStyle w:val="Hyperlink"/>
            <w:rFonts w:ascii="Segoe UI" w:hAnsi="Segoe UI" w:cs="Segoe UI"/>
            <w:color w:val="6264A7"/>
            <w:sz w:val="21"/>
            <w:szCs w:val="21"/>
            <w:lang w:val="en-US"/>
          </w:rPr>
          <w:t>Learn More</w:t>
        </w:r>
      </w:hyperlink>
      <w:r>
        <w:rPr>
          <w:rFonts w:ascii="Segoe UI" w:hAnsi="Segoe UI" w:cs="Segoe UI"/>
          <w:color w:val="252424"/>
          <w:lang w:val="en-US"/>
        </w:rPr>
        <w:t xml:space="preserve"> | </w:t>
      </w:r>
      <w:hyperlink r:id="rId9" w:tgtFrame="_blank" w:history="1">
        <w:r>
          <w:rPr>
            <w:rStyle w:val="Hyperlink"/>
            <w:rFonts w:ascii="Segoe UI" w:hAnsi="Segoe UI" w:cs="Segoe UI"/>
            <w:color w:val="6264A7"/>
            <w:sz w:val="21"/>
            <w:szCs w:val="21"/>
            <w:lang w:val="en-US"/>
          </w:rPr>
          <w:t>Help</w:t>
        </w:r>
      </w:hyperlink>
      <w:r>
        <w:rPr>
          <w:rFonts w:ascii="Segoe UI" w:hAnsi="Segoe UI" w:cs="Segoe UI"/>
          <w:color w:val="252424"/>
          <w:lang w:val="en-US"/>
        </w:rPr>
        <w:t xml:space="preserve"> | </w:t>
      </w:r>
      <w:hyperlink r:id="rId10" w:tgtFrame="_blank" w:history="1">
        <w:r>
          <w:rPr>
            <w:rStyle w:val="Hyperlink"/>
            <w:rFonts w:ascii="Segoe UI" w:hAnsi="Segoe UI" w:cs="Segoe UI"/>
            <w:color w:val="6264A7"/>
            <w:sz w:val="21"/>
            <w:szCs w:val="21"/>
            <w:lang w:val="en-US"/>
          </w:rPr>
          <w:t>Meeting options</w:t>
        </w:r>
      </w:hyperlink>
      <w:r>
        <w:rPr>
          <w:rFonts w:ascii="Segoe UI" w:hAnsi="Segoe UI" w:cs="Segoe UI"/>
          <w:color w:val="252424"/>
          <w:lang w:val="en-US"/>
        </w:rPr>
        <w:t xml:space="preserve"> | </w:t>
      </w:r>
      <w:hyperlink r:id="rId11" w:tgtFrame="_blank" w:history="1">
        <w:r>
          <w:rPr>
            <w:rStyle w:val="Hyperlink"/>
            <w:rFonts w:ascii="Segoe UI" w:hAnsi="Segoe UI" w:cs="Segoe UI"/>
            <w:color w:val="6264A7"/>
            <w:sz w:val="21"/>
            <w:szCs w:val="21"/>
            <w:lang w:val="en-US"/>
          </w:rPr>
          <w:t>Legal</w:t>
        </w:r>
      </w:hyperlink>
      <w:r>
        <w:rPr>
          <w:rFonts w:ascii="Segoe UI" w:hAnsi="Segoe UI" w:cs="Segoe UI"/>
          <w:color w:val="252424"/>
          <w:lang w:val="en-US"/>
        </w:rPr>
        <w:t xml:space="preserve"> </w:t>
      </w:r>
    </w:p>
    <w:p w14:paraId="40E20EE8" w14:textId="77777777" w:rsidR="00023768" w:rsidRDefault="00023768" w:rsidP="00023768">
      <w:pPr>
        <w:rPr>
          <w:rFonts w:ascii="Segoe UI" w:hAnsi="Segoe UI" w:cs="Segoe UI"/>
          <w:color w:val="252424"/>
          <w:lang w:val="en-US"/>
        </w:rPr>
      </w:pPr>
    </w:p>
    <w:p w14:paraId="3B62C056" w14:textId="77777777" w:rsidR="00023768" w:rsidRDefault="00023768" w:rsidP="00023768">
      <w:pPr>
        <w:rPr>
          <w:rFonts w:ascii="Segoe UI" w:hAnsi="Segoe UI" w:cs="Segoe UI"/>
          <w:color w:val="252424"/>
          <w:lang w:val="en-US"/>
        </w:rPr>
      </w:pPr>
    </w:p>
    <w:p w14:paraId="3C7BF072" w14:textId="77777777" w:rsidR="0059305F" w:rsidRDefault="0059305F"/>
    <w:sectPr w:rsidR="0059305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3768"/>
    <w:rsid w:val="00023768"/>
    <w:rsid w:val="005930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F53B01"/>
  <w15:chartTrackingRefBased/>
  <w15:docId w15:val="{B8D916A0-9308-473B-B8DA-AFDDE1AAD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3768"/>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23768"/>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2839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br01.safelinks.protection.outlook.com/?url=https%3A%2F%2Faka.ms%2FJoinTeamsMeeting&amp;data=05%7C01%7Cfrimleyicb.collaborative.communications%40nhs.net%7C013beed0ab4b4b0b5aa508dbec08278d%7C37c354b285b047f5b22207b48d774ee3%7C0%7C0%7C638363291987896472%7CUnknown%7CTWFpbGZsb3d8eyJWIjoiMC4wLjAwMDAiLCJQIjoiV2luMzIiLCJBTiI6Ik1haWwiLCJXVCI6Mn0%3D%7C3000%7C%7C%7C&amp;sdata=0U3%2FOP9%2F%2B5MNntcLPLydJMbjMp6LfVPWjgEVpxYWRWc%3D&amp;reserved=0"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gbr01.safelinks.protection.outlook.com/?url=https%3A%2F%2Fwww.microsoft.com%2Fmicrosoft-teams%2Fjoin-a-meeting&amp;data=05%7C01%7Cfrimleyicb.collaborative.communications%40nhs.net%7C013beed0ab4b4b0b5aa508dbec08278d%7C37c354b285b047f5b22207b48d774ee3%7C0%7C0%7C638363291987896472%7CUnknown%7CTWFpbGZsb3d8eyJWIjoiMC4wLjAwMDAiLCJQIjoiV2luMzIiLCJBTiI6Ik1haWwiLCJXVCI6Mn0%3D%7C3000%7C%7C%7C&amp;sdata=n8WAEptrIkMJ88djzsDusPgmZG3pgFRPRWZUtHnRs34%3D&amp;reserved=0" TargetMode="External"/><Relationship Id="rId11" Type="http://schemas.openxmlformats.org/officeDocument/2006/relationships/hyperlink" Target="https://gbr01.safelinks.protection.outlook.com/?url=https%3A%2F%2Fportal.nhs.net%2FHome%2FAcceptablePolicy&amp;data=05%7C01%7Cfrimleyicb.collaborative.communications%40nhs.net%7C013beed0ab4b4b0b5aa508dbec08278d%7C37c354b285b047f5b22207b48d774ee3%7C0%7C0%7C638363291987896472%7CUnknown%7CTWFpbGZsb3d8eyJWIjoiMC4wLjAwMDAiLCJQIjoiV2luMzIiLCJBTiI6Ik1haWwiLCJXVCI6Mn0%3D%7C3000%7C%7C%7C&amp;sdata=bYO05RS1ZVG8EJ%2FQJSk0Lf4MLfaEHp8RgirwxKpZJwk%3D&amp;reserved=0" TargetMode="External"/><Relationship Id="rId5" Type="http://schemas.openxmlformats.org/officeDocument/2006/relationships/hyperlink" Target="https://gbr01.safelinks.protection.outlook.com/?url=https%3A%2F%2Fwww.microsoft.com%2Fen-us%2Fmicrosoft-teams%2Fdownload-app&amp;data=05%7C01%7Cfrimleyicb.collaborative.communications%40nhs.net%7C013beed0ab4b4b0b5aa508dbec08278d%7C37c354b285b047f5b22207b48d774ee3%7C0%7C0%7C638363291987740198%7CUnknown%7CTWFpbGZsb3d8eyJWIjoiMC4wLjAwMDAiLCJQIjoiV2luMzIiLCJBTiI6Ik1haWwiLCJXVCI6Mn0%3D%7C3000%7C%7C%7C&amp;sdata=CYMKEg6ZdydxhjiwOJijeXYJlvNeTzEP0ccbiJBUyGA%3D&amp;reserved=0" TargetMode="External"/><Relationship Id="rId10" Type="http://schemas.openxmlformats.org/officeDocument/2006/relationships/hyperlink" Target="https://gbr01.safelinks.protection.outlook.com/?url=https%3A%2F%2Fteams.microsoft.com%2FmeetingOptions%2F%3ForganizerId%3D512428cb-97b2-4601-87d3-f34e92ba3adf%26tenantId%3D37c354b2-85b0-47f5-b222-07b48d774ee3%26threadId%3D19_meeting_ZWI3MWI3NGItYzcxYS00MmMzLTliNGUtNWQzMDU0YzY5MmRl%40thread.v2%26messageId%3D0%26language%3Den-US&amp;data=05%7C01%7Cfrimleyicb.collaborative.communications%40nhs.net%7C013beed0ab4b4b0b5aa508dbec08278d%7C37c354b285b047f5b22207b48d774ee3%7C0%7C0%7C638363291987896472%7CUnknown%7CTWFpbGZsb3d8eyJWIjoiMC4wLjAwMDAiLCJQIjoiV2luMzIiLCJBTiI6Ik1haWwiLCJXVCI6Mn0%3D%7C3000%7C%7C%7C&amp;sdata=jxoqOsd4k3NmGHAqYyYMGlK5pwXBr0PLT7JLBv7N8ZU%3D&amp;reserved=0" TargetMode="External"/><Relationship Id="rId4" Type="http://schemas.openxmlformats.org/officeDocument/2006/relationships/hyperlink" Target="https://gbr01.safelinks.protection.outlook.com/ap/t-59584e83/?url=https%3A%2F%2Fteams.microsoft.com%2Fl%2Fmeetup-join%2F19%253ameeting_ZWI3MWI3NGItYzcxYS00MmMzLTliNGUtNWQzMDU0YzY5MmRl%2540thread.v2%2F0%3Fcontext%3D%257b%2522Tid%2522%253a%252237c354b2-85b0-47f5-b222-07b48d774ee3%2522%252c%2522Oid%2522%253a%2522512428cb-97b2-4601-87d3-f34e92ba3adf%2522%257d&amp;data=05%7C01%7Cfrimleyicb.collaborative.communications%40nhs.net%7C013beed0ab4b4b0b5aa508dbec08278d%7C37c354b285b047f5b22207b48d774ee3%7C0%7C0%7C638363291987740198%7CUnknown%7CTWFpbGZsb3d8eyJWIjoiMC4wLjAwMDAiLCJQIjoiV2luMzIiLCJBTiI6Ik1haWwiLCJXVCI6Mn0%3D%7C3000%7C%7C%7C&amp;sdata=sWEUHv8ssJKwCFF86sC70xxjk9%2Bpu0u7DJ1loFtN7SY%3D&amp;reserved=0" TargetMode="External"/><Relationship Id="rId9" Type="http://schemas.openxmlformats.org/officeDocument/2006/relationships/hyperlink" Target="https://gbr01.safelinks.protection.outlook.com/?url=https%3A%2F%2Fsupport.nhs.net%2F&amp;data=05%7C01%7Cfrimleyicb.collaborative.communications%40nhs.net%7C013beed0ab4b4b0b5aa508dbec08278d%7C37c354b285b047f5b22207b48d774ee3%7C0%7C0%7C638363291987896472%7CUnknown%7CTWFpbGZsb3d8eyJWIjoiMC4wLjAwMDAiLCJQIjoiV2luMzIiLCJBTiI6Ik1haWwiLCJXVCI6Mn0%3D%7C3000%7C%7C%7C&amp;sdata=BBO8B6Zs7IyJ%2FA%2BaMoWFn9DtWpQ%2BR1LHF1NHVi9v6JY%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929</Words>
  <Characters>5297</Characters>
  <Application>Microsoft Office Word</Application>
  <DocSecurity>0</DocSecurity>
  <Lines>44</Lines>
  <Paragraphs>12</Paragraphs>
  <ScaleCrop>false</ScaleCrop>
  <Company/>
  <LinksUpToDate>false</LinksUpToDate>
  <CharactersWithSpaces>6214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2023-11-23T16:31:00Z</dcterms:created>
  <dcterms:modified xsi:type="dcterms:W3CDTF">2023-11-23T16:33:00Z</dcterms:modified>
</cp:coreProperties>
</file>