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4F868" w14:textId="1C59A56E" w:rsidR="001A3990" w:rsidRDefault="00AC3B79">
      <w:pPr>
        <w:rPr>
          <w:u w:val="single"/>
        </w:rPr>
      </w:pPr>
      <w:r w:rsidRPr="00AC3B79">
        <w:rPr>
          <w:u w:val="single"/>
        </w:rPr>
        <w:t xml:space="preserve">To view posters for each area detailing pharmacy opening, please click the file </w:t>
      </w:r>
      <w:proofErr w:type="gramStart"/>
      <w:r w:rsidRPr="00AC3B79">
        <w:rPr>
          <w:u w:val="single"/>
        </w:rPr>
        <w:t>icon</w:t>
      </w:r>
      <w:proofErr w:type="gramEnd"/>
    </w:p>
    <w:p w14:paraId="362C1EDD" w14:textId="55A8DD13" w:rsidR="00AC3B79" w:rsidRDefault="00AC3B79">
      <w:pPr>
        <w:rPr>
          <w:u w:val="single"/>
        </w:rPr>
      </w:pPr>
    </w:p>
    <w:p w14:paraId="4A36051B" w14:textId="2A53F84F" w:rsidR="00AC3B79" w:rsidRPr="00AC3B79" w:rsidRDefault="00AC3B79">
      <w:pPr>
        <w:rPr>
          <w:u w:val="single"/>
        </w:rPr>
      </w:pPr>
      <w:r>
        <w:object w:dxaOrig="1536" w:dyaOrig="992" w14:anchorId="5402E8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4" o:title=""/>
          </v:shape>
          <o:OLEObject Type="Embed" ProgID="AcroExch.Document.DC" ShapeID="_x0000_i1025" DrawAspect="Icon" ObjectID="_1743487186" r:id="rId5"/>
        </w:object>
      </w:r>
      <w:r>
        <w:t xml:space="preserve">  </w:t>
      </w:r>
      <w:r>
        <w:object w:dxaOrig="1536" w:dyaOrig="992" w14:anchorId="280CFFF5">
          <v:shape id="_x0000_i1026" type="#_x0000_t75" style="width:76.5pt;height:49.5pt" o:ole="">
            <v:imagedata r:id="rId6" o:title=""/>
          </v:shape>
          <o:OLEObject Type="Embed" ProgID="AcroExch.Document.DC" ShapeID="_x0000_i1026" DrawAspect="Icon" ObjectID="_1743487187" r:id="rId7"/>
        </w:object>
      </w:r>
      <w:r>
        <w:t xml:space="preserve"> </w:t>
      </w:r>
      <w:r>
        <w:object w:dxaOrig="1536" w:dyaOrig="992" w14:anchorId="2AB47078">
          <v:shape id="_x0000_i1027" type="#_x0000_t75" style="width:76.5pt;height:49.5pt" o:ole="">
            <v:imagedata r:id="rId8" o:title=""/>
          </v:shape>
          <o:OLEObject Type="Embed" ProgID="AcroExch.Document.DC" ShapeID="_x0000_i1027" DrawAspect="Icon" ObjectID="_1743487188" r:id="rId9"/>
        </w:object>
      </w:r>
      <w:r>
        <w:t xml:space="preserve">  </w:t>
      </w:r>
      <w:r>
        <w:object w:dxaOrig="1536" w:dyaOrig="992" w14:anchorId="5E5966D7">
          <v:shape id="_x0000_i1028" type="#_x0000_t75" style="width:76.5pt;height:49.5pt" o:ole="">
            <v:imagedata r:id="rId10" o:title=""/>
          </v:shape>
          <o:OLEObject Type="Embed" ProgID="AcroExch.Document.DC" ShapeID="_x0000_i1028" DrawAspect="Icon" ObjectID="_1743487189" r:id="rId11"/>
        </w:object>
      </w:r>
      <w:r>
        <w:t xml:space="preserve">  </w:t>
      </w:r>
      <w:r>
        <w:object w:dxaOrig="1536" w:dyaOrig="992" w14:anchorId="7B62AD09">
          <v:shape id="_x0000_i1029" type="#_x0000_t75" style="width:76.5pt;height:49.5pt" o:ole="">
            <v:imagedata r:id="rId12" o:title=""/>
          </v:shape>
          <o:OLEObject Type="Embed" ProgID="AcroExch.Document.DC" ShapeID="_x0000_i1029" DrawAspect="Icon" ObjectID="_1743487190" r:id="rId13"/>
        </w:object>
      </w:r>
      <w:r>
        <w:t xml:space="preserve">  </w:t>
      </w:r>
      <w:r>
        <w:object w:dxaOrig="1536" w:dyaOrig="992" w14:anchorId="39E45A5B">
          <v:shape id="_x0000_i1030" type="#_x0000_t75" style="width:76.5pt;height:49.5pt" o:ole="">
            <v:imagedata r:id="rId14" o:title=""/>
          </v:shape>
          <o:OLEObject Type="Embed" ProgID="AcroExch.Document.DC" ShapeID="_x0000_i1030" DrawAspect="Icon" ObjectID="_1743487191" r:id="rId15"/>
        </w:object>
      </w:r>
      <w:r>
        <w:t xml:space="preserve">  </w:t>
      </w:r>
      <w:r>
        <w:object w:dxaOrig="1536" w:dyaOrig="992" w14:anchorId="0FDF8F65">
          <v:shape id="_x0000_i1031" type="#_x0000_t75" style="width:76.5pt;height:49.5pt" o:ole="">
            <v:imagedata r:id="rId16" o:title=""/>
          </v:shape>
          <o:OLEObject Type="Embed" ProgID="AcroExch.Document.DC" ShapeID="_x0000_i1031" DrawAspect="Icon" ObjectID="_1743487192" r:id="rId17"/>
        </w:object>
      </w:r>
      <w:r>
        <w:t xml:space="preserve">  </w:t>
      </w:r>
      <w:r>
        <w:object w:dxaOrig="1536" w:dyaOrig="992" w14:anchorId="692ACEFF">
          <v:shape id="_x0000_i1032" type="#_x0000_t75" style="width:76.5pt;height:49.5pt" o:ole="">
            <v:imagedata r:id="rId18" o:title=""/>
          </v:shape>
          <o:OLEObject Type="Embed" ProgID="AcroExch.Document.DC" ShapeID="_x0000_i1032" DrawAspect="Icon" ObjectID="_1743487193" r:id="rId19"/>
        </w:object>
      </w:r>
    </w:p>
    <w:sectPr w:rsidR="00AC3B79" w:rsidRPr="00AC3B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3B79"/>
    <w:rsid w:val="001A3990"/>
    <w:rsid w:val="00AC3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D666DD"/>
  <w15:chartTrackingRefBased/>
  <w15:docId w15:val="{96C82F59-96CB-4895-B837-6437EEA4F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2023-04-20T08:08:00Z</dcterms:created>
  <dcterms:modified xsi:type="dcterms:W3CDTF">2023-04-20T08:13:00Z</dcterms:modified>
</cp:coreProperties>
</file>