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D9BA9C" w14:textId="77777777" w:rsidR="008F50D2" w:rsidRDefault="008F50D2" w:rsidP="008F50D2">
      <w:pPr>
        <w:rPr>
          <w:rFonts w:ascii="Arial" w:hAnsi="Arial" w:cs="Arial"/>
          <w:b/>
          <w:bCs/>
          <w:color w:val="000000"/>
        </w:rPr>
      </w:pPr>
      <w:r w:rsidRPr="009760FD">
        <w:rPr>
          <w:rFonts w:ascii="Arial" w:hAnsi="Arial" w:cs="Arial"/>
          <w:b/>
          <w:bCs/>
          <w:color w:val="000000"/>
        </w:rPr>
        <w:t>South East Staff Experience Wellbeing Sessions: Suicide Focus and Our Greener NHS</w:t>
      </w:r>
    </w:p>
    <w:p w14:paraId="61D8CE3C" w14:textId="77777777" w:rsidR="008F50D2" w:rsidRDefault="008F50D2" w:rsidP="008F50D2">
      <w:pPr>
        <w:rPr>
          <w:rFonts w:ascii="Arial" w:hAnsi="Arial" w:cs="Arial"/>
          <w:b/>
          <w:bCs/>
          <w:color w:val="000000"/>
        </w:rPr>
      </w:pPr>
    </w:p>
    <w:p w14:paraId="556CAC49" w14:textId="77777777" w:rsidR="008F50D2" w:rsidRPr="009760FD" w:rsidRDefault="008F50D2" w:rsidP="008F50D2">
      <w:pPr>
        <w:rPr>
          <w:rFonts w:ascii="Arial" w:hAnsi="Arial" w:cs="Arial"/>
          <w:color w:val="000000"/>
        </w:rPr>
      </w:pPr>
      <w:r w:rsidRPr="009760FD">
        <w:rPr>
          <w:rFonts w:ascii="Arial" w:hAnsi="Arial" w:cs="Arial"/>
          <w:b/>
          <w:bCs/>
          <w:color w:val="000000"/>
        </w:rPr>
        <w:t>Tuesday 12 April 2022: 9.50am - 12 noon. </w:t>
      </w:r>
    </w:p>
    <w:p w14:paraId="451A5A37" w14:textId="77777777" w:rsidR="008F50D2" w:rsidRDefault="008F50D2" w:rsidP="008F50D2">
      <w:pPr>
        <w:rPr>
          <w:color w:val="000000"/>
        </w:rPr>
      </w:pPr>
      <w:r>
        <w:rPr>
          <w:color w:val="000000"/>
        </w:rPr>
        <w:t> </w:t>
      </w:r>
    </w:p>
    <w:p w14:paraId="1F03C6D3" w14:textId="77777777" w:rsidR="008F50D2" w:rsidRPr="00820D7C" w:rsidRDefault="008F50D2" w:rsidP="008F50D2">
      <w:pPr>
        <w:pStyle w:val="NoSpacing"/>
        <w:rPr>
          <w:rFonts w:ascii="Arial" w:hAnsi="Arial" w:cs="Arial"/>
        </w:rPr>
      </w:pPr>
      <w:r w:rsidRPr="00820D7C">
        <w:rPr>
          <w:rFonts w:ascii="Arial" w:hAnsi="Arial" w:cs="Arial"/>
        </w:rPr>
        <w:t>The SE Staff Experience team will be hosting two sessions, the first focused on exploring the impact of suicide and wellbeing support with an opportunity for discussion. </w:t>
      </w:r>
    </w:p>
    <w:p w14:paraId="6EEF5422" w14:textId="77777777" w:rsidR="008F50D2" w:rsidRPr="00820D7C" w:rsidRDefault="008F50D2" w:rsidP="008F50D2">
      <w:pPr>
        <w:pStyle w:val="NoSpacing"/>
        <w:rPr>
          <w:rFonts w:ascii="Arial" w:hAnsi="Arial" w:cs="Arial"/>
        </w:rPr>
      </w:pPr>
      <w:r w:rsidRPr="00820D7C">
        <w:rPr>
          <w:rFonts w:ascii="Arial" w:hAnsi="Arial" w:cs="Arial"/>
        </w:rPr>
        <w:t>The second session will focus on Greener NHS and how this links to staff wellbeing in the workplace. </w:t>
      </w:r>
    </w:p>
    <w:p w14:paraId="6E7B8121" w14:textId="77777777" w:rsidR="008F50D2" w:rsidRPr="00820D7C" w:rsidRDefault="008F50D2" w:rsidP="008F50D2">
      <w:pPr>
        <w:rPr>
          <w:rFonts w:ascii="Arial" w:hAnsi="Arial" w:cs="Arial"/>
          <w:color w:val="000000"/>
        </w:rPr>
      </w:pPr>
    </w:p>
    <w:p w14:paraId="1315B4AB" w14:textId="77777777" w:rsidR="008F50D2" w:rsidRPr="00820D7C" w:rsidRDefault="008F50D2" w:rsidP="008F50D2">
      <w:pPr>
        <w:rPr>
          <w:rFonts w:ascii="Arial" w:hAnsi="Arial" w:cs="Arial"/>
        </w:rPr>
      </w:pPr>
      <w:r w:rsidRPr="00820D7C">
        <w:rPr>
          <w:rFonts w:ascii="Arial" w:hAnsi="Arial" w:cs="Arial"/>
        </w:rPr>
        <w:t xml:space="preserve">Owing to the increasing requests to attend/room capacity, we are now asking you to confirm your attendance by way of </w:t>
      </w:r>
      <w:hyperlink r:id="rId5" w:history="1">
        <w:r w:rsidRPr="00820D7C">
          <w:rPr>
            <w:rStyle w:val="Hyperlink"/>
            <w:rFonts w:ascii="Arial" w:hAnsi="Arial" w:cs="Arial"/>
          </w:rPr>
          <w:t>registration.</w:t>
        </w:r>
      </w:hyperlink>
    </w:p>
    <w:p w14:paraId="42C0CA54" w14:textId="77777777" w:rsidR="008F50D2" w:rsidRPr="00820D7C" w:rsidRDefault="008F50D2" w:rsidP="008F50D2">
      <w:pPr>
        <w:rPr>
          <w:rFonts w:ascii="Arial" w:hAnsi="Arial" w:cs="Arial"/>
        </w:rPr>
      </w:pPr>
    </w:p>
    <w:p w14:paraId="791ED9EB" w14:textId="6D546AAB" w:rsidR="008F50D2" w:rsidRDefault="008F50D2" w:rsidP="008F50D2">
      <w:pPr>
        <w:rPr>
          <w:rFonts w:ascii="Arial" w:hAnsi="Arial" w:cs="Arial"/>
        </w:rPr>
      </w:pPr>
      <w:r w:rsidRPr="00820D7C">
        <w:rPr>
          <w:rFonts w:ascii="Arial" w:hAnsi="Arial" w:cs="Arial"/>
          <w:b/>
          <w:bCs/>
        </w:rPr>
        <w:t>Part 1</w:t>
      </w:r>
      <w:r w:rsidRPr="00820D7C">
        <w:rPr>
          <w:rFonts w:ascii="Arial" w:hAnsi="Arial" w:cs="Arial"/>
        </w:rPr>
        <w:t>      </w:t>
      </w:r>
      <w:r w:rsidRPr="00820D7C">
        <w:rPr>
          <w:rFonts w:ascii="Arial" w:hAnsi="Arial" w:cs="Arial"/>
        </w:rPr>
        <w:br/>
        <w:t>Joining for part 1: Presentation 9.50am-10.50am, Suicide – increasing understanding &amp; support (50 mins)</w:t>
      </w:r>
    </w:p>
    <w:p w14:paraId="5A8D1642" w14:textId="77777777" w:rsidR="008F50D2" w:rsidRPr="00820D7C" w:rsidRDefault="008F50D2" w:rsidP="008F50D2">
      <w:pPr>
        <w:rPr>
          <w:rFonts w:ascii="Arial" w:hAnsi="Arial" w:cs="Arial"/>
        </w:rPr>
      </w:pPr>
    </w:p>
    <w:p w14:paraId="3E19F14B" w14:textId="77777777" w:rsidR="008F50D2" w:rsidRDefault="008F50D2" w:rsidP="008F50D2">
      <w:pPr>
        <w:rPr>
          <w:rFonts w:ascii="Arial" w:hAnsi="Arial" w:cs="Arial"/>
          <w:b/>
          <w:bCs/>
        </w:rPr>
      </w:pPr>
      <w:r w:rsidRPr="00820D7C">
        <w:rPr>
          <w:rFonts w:ascii="Arial" w:hAnsi="Arial" w:cs="Arial"/>
          <w:b/>
          <w:bCs/>
        </w:rPr>
        <w:t>Break </w:t>
      </w:r>
    </w:p>
    <w:p w14:paraId="2F9B11AB" w14:textId="74716AC5" w:rsidR="008F50D2" w:rsidRPr="00820D7C" w:rsidRDefault="008F50D2" w:rsidP="008F50D2">
      <w:pPr>
        <w:rPr>
          <w:rFonts w:ascii="Arial" w:hAnsi="Arial" w:cs="Arial"/>
        </w:rPr>
      </w:pPr>
      <w:r w:rsidRPr="00820D7C">
        <w:rPr>
          <w:rFonts w:ascii="Arial" w:hAnsi="Arial" w:cs="Arial"/>
        </w:rPr>
        <w:br/>
        <w:t>Comfort break &amp; joining for part 2: 10.50am-11.10am (20 mins)</w:t>
      </w:r>
    </w:p>
    <w:p w14:paraId="3C358C4E" w14:textId="77777777" w:rsidR="008F50D2" w:rsidRDefault="008F50D2" w:rsidP="008F50D2">
      <w:pPr>
        <w:rPr>
          <w:rFonts w:ascii="Arial" w:hAnsi="Arial" w:cs="Arial"/>
        </w:rPr>
      </w:pPr>
      <w:r w:rsidRPr="00820D7C">
        <w:rPr>
          <w:rFonts w:ascii="Arial" w:hAnsi="Arial" w:cs="Arial"/>
          <w:b/>
          <w:bCs/>
        </w:rPr>
        <w:t>Part 2</w:t>
      </w:r>
      <w:r w:rsidRPr="00820D7C">
        <w:rPr>
          <w:rFonts w:ascii="Arial" w:hAnsi="Arial" w:cs="Arial"/>
        </w:rPr>
        <w:t> </w:t>
      </w:r>
    </w:p>
    <w:p w14:paraId="6B01AC5A" w14:textId="044A94A7" w:rsidR="008F50D2" w:rsidRPr="00820D7C" w:rsidRDefault="008F50D2" w:rsidP="008F50D2">
      <w:pPr>
        <w:rPr>
          <w:rFonts w:ascii="Arial" w:hAnsi="Arial" w:cs="Arial"/>
        </w:rPr>
      </w:pPr>
      <w:r w:rsidRPr="00820D7C">
        <w:rPr>
          <w:rFonts w:ascii="Arial" w:hAnsi="Arial" w:cs="Arial"/>
        </w:rPr>
        <w:br/>
        <w:t>Joining for part 2: Presentation 11.10am-12pm, Greener NHS (50 mins)</w:t>
      </w:r>
    </w:p>
    <w:p w14:paraId="3A3DF3BA" w14:textId="77777777" w:rsidR="008F50D2" w:rsidRDefault="008F50D2" w:rsidP="008F50D2">
      <w:pPr>
        <w:rPr>
          <w:rFonts w:ascii="Arial" w:hAnsi="Arial" w:cs="Arial"/>
          <w:b/>
          <w:bCs/>
        </w:rPr>
      </w:pPr>
    </w:p>
    <w:p w14:paraId="75BC0A4C" w14:textId="17ADC9BE" w:rsidR="008F50D2" w:rsidRDefault="008F50D2" w:rsidP="008F50D2">
      <w:pPr>
        <w:rPr>
          <w:rFonts w:ascii="Arial" w:hAnsi="Arial" w:cs="Arial"/>
          <w:b/>
          <w:bCs/>
        </w:rPr>
      </w:pPr>
      <w:r w:rsidRPr="00820D7C">
        <w:rPr>
          <w:rFonts w:ascii="Arial" w:hAnsi="Arial" w:cs="Arial"/>
          <w:b/>
          <w:bCs/>
        </w:rPr>
        <w:t>Next steps:</w:t>
      </w:r>
    </w:p>
    <w:p w14:paraId="0121456F" w14:textId="77777777" w:rsidR="008F50D2" w:rsidRPr="00820D7C" w:rsidRDefault="008F50D2" w:rsidP="008F50D2">
      <w:pPr>
        <w:rPr>
          <w:rFonts w:ascii="Arial" w:hAnsi="Arial" w:cs="Arial"/>
          <w:b/>
          <w:bCs/>
        </w:rPr>
      </w:pPr>
    </w:p>
    <w:p w14:paraId="49E3FCBF" w14:textId="77777777" w:rsidR="008F50D2" w:rsidRPr="00820D7C" w:rsidRDefault="008F50D2" w:rsidP="008F50D2">
      <w:pPr>
        <w:pStyle w:val="ListParagraph"/>
        <w:numPr>
          <w:ilvl w:val="0"/>
          <w:numId w:val="1"/>
        </w:numPr>
        <w:spacing w:after="160" w:line="252" w:lineRule="auto"/>
        <w:contextualSpacing/>
        <w:rPr>
          <w:rFonts w:ascii="Arial" w:hAnsi="Arial" w:cs="Arial"/>
          <w:color w:val="4472C4" w:themeColor="accent1"/>
        </w:rPr>
      </w:pPr>
      <w:hyperlink r:id="rId6" w:history="1">
        <w:r w:rsidRPr="00820D7C">
          <w:rPr>
            <w:rStyle w:val="Hyperlink"/>
            <w:rFonts w:ascii="Arial" w:hAnsi="Arial" w:cs="Arial"/>
            <w:color w:val="4472C4" w:themeColor="accent1"/>
          </w:rPr>
          <w:t>Please click here to register</w:t>
        </w:r>
      </w:hyperlink>
    </w:p>
    <w:p w14:paraId="4A63FE08" w14:textId="77777777" w:rsidR="008F50D2" w:rsidRPr="00820D7C" w:rsidRDefault="008F50D2" w:rsidP="008F50D2">
      <w:pPr>
        <w:pStyle w:val="ListParagraph"/>
        <w:numPr>
          <w:ilvl w:val="0"/>
          <w:numId w:val="1"/>
        </w:numPr>
        <w:spacing w:after="160" w:line="252" w:lineRule="auto"/>
        <w:contextualSpacing/>
        <w:rPr>
          <w:rFonts w:ascii="Arial" w:hAnsi="Arial" w:cs="Arial"/>
          <w:color w:val="00B050"/>
        </w:rPr>
      </w:pPr>
      <w:r w:rsidRPr="00820D7C">
        <w:rPr>
          <w:rFonts w:ascii="Arial" w:hAnsi="Arial" w:cs="Arial"/>
        </w:rPr>
        <w:t>After registering, we will share a calendar invite for the session/s you have decided to join</w:t>
      </w:r>
    </w:p>
    <w:p w14:paraId="79156027" w14:textId="77777777" w:rsidR="008F50D2" w:rsidRPr="00820D7C" w:rsidRDefault="008F50D2" w:rsidP="008F50D2">
      <w:pPr>
        <w:pStyle w:val="ListParagraph"/>
        <w:numPr>
          <w:ilvl w:val="0"/>
          <w:numId w:val="1"/>
        </w:numPr>
        <w:spacing w:after="160" w:line="252" w:lineRule="auto"/>
        <w:contextualSpacing/>
        <w:rPr>
          <w:rFonts w:ascii="Arial" w:hAnsi="Arial" w:cs="Arial"/>
        </w:rPr>
      </w:pPr>
      <w:r w:rsidRPr="00820D7C">
        <w:rPr>
          <w:rFonts w:ascii="Arial" w:hAnsi="Arial" w:cs="Arial"/>
        </w:rPr>
        <w:t>Whichever part you attend, we kindly ask that to assist IT/administration/breakout rooms etc. you stay for the duration of that part</w:t>
      </w:r>
    </w:p>
    <w:p w14:paraId="4416C3E9" w14:textId="77777777" w:rsidR="008F50D2" w:rsidRPr="00820D7C" w:rsidRDefault="008F50D2" w:rsidP="008F50D2">
      <w:pPr>
        <w:rPr>
          <w:rFonts w:ascii="Arial" w:hAnsi="Arial" w:cs="Arial"/>
          <w:b/>
          <w:bCs/>
        </w:rPr>
      </w:pPr>
      <w:r w:rsidRPr="00820D7C">
        <w:rPr>
          <w:rFonts w:ascii="Arial" w:hAnsi="Arial" w:cs="Arial"/>
          <w:b/>
          <w:bCs/>
        </w:rPr>
        <w:t>Other:</w:t>
      </w:r>
    </w:p>
    <w:p w14:paraId="38669258" w14:textId="77777777" w:rsidR="008F50D2" w:rsidRPr="00820D7C" w:rsidRDefault="008F50D2" w:rsidP="008F50D2">
      <w:pPr>
        <w:pStyle w:val="ListParagraph"/>
        <w:numPr>
          <w:ilvl w:val="0"/>
          <w:numId w:val="1"/>
        </w:numPr>
        <w:spacing w:after="160" w:line="252" w:lineRule="auto"/>
        <w:contextualSpacing/>
        <w:rPr>
          <w:rFonts w:ascii="Arial" w:hAnsi="Arial" w:cs="Arial"/>
        </w:rPr>
      </w:pPr>
      <w:r w:rsidRPr="00820D7C">
        <w:rPr>
          <w:rFonts w:ascii="Arial" w:hAnsi="Arial" w:cs="Arial"/>
        </w:rPr>
        <w:t xml:space="preserve">Should accessing be problematic on the day, please contact </w:t>
      </w:r>
      <w:hyperlink r:id="rId7" w:history="1">
        <w:r w:rsidRPr="00820D7C">
          <w:rPr>
            <w:rStyle w:val="Hyperlink"/>
            <w:rFonts w:ascii="Arial" w:hAnsi="Arial" w:cs="Arial"/>
            <w:color w:val="4472C4" w:themeColor="accent1"/>
          </w:rPr>
          <w:t>asad.khaliq@nhs.net</w:t>
        </w:r>
      </w:hyperlink>
      <w:r w:rsidRPr="00820D7C">
        <w:rPr>
          <w:rFonts w:ascii="Arial" w:hAnsi="Arial" w:cs="Arial"/>
        </w:rPr>
        <w:t xml:space="preserve"> </w:t>
      </w:r>
    </w:p>
    <w:p w14:paraId="5209057F" w14:textId="77777777" w:rsidR="008F50D2" w:rsidRPr="00820D7C" w:rsidRDefault="008F50D2" w:rsidP="008F50D2">
      <w:pPr>
        <w:pStyle w:val="ListParagraph"/>
        <w:numPr>
          <w:ilvl w:val="0"/>
          <w:numId w:val="1"/>
        </w:numPr>
        <w:spacing w:after="160" w:line="252" w:lineRule="auto"/>
        <w:contextualSpacing/>
        <w:rPr>
          <w:rFonts w:ascii="Arial" w:hAnsi="Arial" w:cs="Arial"/>
        </w:rPr>
      </w:pPr>
      <w:r w:rsidRPr="00820D7C">
        <w:rPr>
          <w:rFonts w:ascii="Arial" w:hAnsi="Arial" w:cs="Arial"/>
        </w:rPr>
        <w:t xml:space="preserve">If access continues to be an issue, please send an email to our team mailbox, </w:t>
      </w:r>
      <w:hyperlink r:id="rId8" w:history="1">
        <w:r w:rsidRPr="00820D7C">
          <w:rPr>
            <w:rStyle w:val="Hyperlink"/>
            <w:rFonts w:ascii="Arial" w:hAnsi="Arial" w:cs="Arial"/>
            <w:color w:val="4472C4" w:themeColor="accent1"/>
          </w:rPr>
          <w:t>england.sehwb@nhs.net</w:t>
        </w:r>
      </w:hyperlink>
      <w:r w:rsidRPr="00820D7C">
        <w:rPr>
          <w:rFonts w:ascii="Arial" w:hAnsi="Arial" w:cs="Arial"/>
        </w:rPr>
        <w:t>. Recordings and presentations will be sent post event.</w:t>
      </w:r>
    </w:p>
    <w:p w14:paraId="3FA6FA07" w14:textId="77777777" w:rsidR="004F52D7" w:rsidRDefault="008F50D2"/>
    <w:sectPr w:rsidR="004F52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E83F97"/>
    <w:multiLevelType w:val="multilevel"/>
    <w:tmpl w:val="3880F8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00"/>
        <w:sz w:val="20"/>
      </w:rPr>
    </w:lvl>
    <w:lvl w:ilvl="1"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50D2"/>
    <w:rsid w:val="006E03B6"/>
    <w:rsid w:val="008D510E"/>
    <w:rsid w:val="008E11F8"/>
    <w:rsid w:val="008F5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265734"/>
  <w15:chartTrackingRefBased/>
  <w15:docId w15:val="{997626C9-91D2-4A37-B958-DC62F2C34C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50D2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F50D2"/>
  </w:style>
  <w:style w:type="paragraph" w:styleId="ListParagraph">
    <w:name w:val="List Paragraph"/>
    <w:aliases w:val="Normal + indent"/>
    <w:basedOn w:val="Normal"/>
    <w:link w:val="ListParagraphChar"/>
    <w:uiPriority w:val="34"/>
    <w:qFormat/>
    <w:rsid w:val="008F50D2"/>
  </w:style>
  <w:style w:type="character" w:customStyle="1" w:styleId="ListParagraphChar">
    <w:name w:val="List Paragraph Char"/>
    <w:aliases w:val="Normal + indent Char"/>
    <w:basedOn w:val="DefaultParagraphFont"/>
    <w:link w:val="ListParagraph"/>
    <w:uiPriority w:val="34"/>
    <w:locked/>
    <w:rsid w:val="008F50D2"/>
    <w:rPr>
      <w:rFonts w:ascii="Calibri" w:hAnsi="Calibri" w:cs="Calibri"/>
      <w:lang w:eastAsia="en-GB"/>
    </w:rPr>
  </w:style>
  <w:style w:type="paragraph" w:styleId="NoSpacing">
    <w:name w:val="No Spacing"/>
    <w:uiPriority w:val="1"/>
    <w:qFormat/>
    <w:rsid w:val="008F50D2"/>
    <w:pPr>
      <w:spacing w:after="0" w:line="240" w:lineRule="auto"/>
    </w:pPr>
    <w:rPr>
      <w:rFonts w:ascii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ngland.sehwb@nhs.ne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sad.khaliq@nhs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orms.office.com/Pages/ResponsePage.aspx?id=kp4VA8ZyI0umSq9Q55Ctv-BPVY8dm_hFsyo5a1LdJOFUQjZVUEU4WUhWOFg5TVdDTktXVDRWN0c0Ty4u" TargetMode="External"/><Relationship Id="rId5" Type="http://schemas.openxmlformats.org/officeDocument/2006/relationships/hyperlink" Target="https://forms.office.com/Pages/ResponsePage.aspx?id=kp4VA8ZyI0umSq9Q55Ctv-BPVY8dm_hFsyo5a1LdJOFUQjZVUEU4WUhWOFg5TVdDTktXVDRWN0c0Ty4u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253</Words>
  <Characters>1446</Characters>
  <Application>Microsoft Office Word</Application>
  <DocSecurity>0</DocSecurity>
  <Lines>12</Lines>
  <Paragraphs>3</Paragraphs>
  <ScaleCrop>false</ScaleCrop>
  <Company/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COULTER, Jayne (NHS FRIMLEY CCG)</dc:creator>
  <cp:keywords/>
  <dc:description/>
  <cp:lastModifiedBy>COULTER, Jayne (NHS FRIMLEY CCG)</cp:lastModifiedBy>
  <cp:revision>1</cp:revision>
  <dcterms:created xsi:type="dcterms:W3CDTF">2022-03-30T08:44:00Z</dcterms:created>
  <dcterms:modified xsi:type="dcterms:W3CDTF">2022-03-30T08:48:00Z</dcterms:modified>
</cp:coreProperties>
</file>