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FDB275" w14:textId="77777777" w:rsidR="00256C99" w:rsidRDefault="00256C99" w:rsidP="007B3449">
      <w:pPr>
        <w:pStyle w:val="NormalWeb"/>
        <w:spacing w:line="315" w:lineRule="atLeast"/>
        <w:rPr>
          <w:rFonts w:ascii="Arial" w:hAnsi="Arial" w:cs="Arial"/>
          <w:b/>
          <w:bCs/>
          <w:color w:val="00133D"/>
          <w:sz w:val="32"/>
          <w:szCs w:val="32"/>
        </w:rPr>
      </w:pPr>
    </w:p>
    <w:p w14:paraId="11F59C6B" w14:textId="3C218525" w:rsidR="00256C99" w:rsidRDefault="007B3449" w:rsidP="007B3449">
      <w:pPr>
        <w:pStyle w:val="NormalWeb"/>
        <w:spacing w:line="315" w:lineRule="atLeast"/>
        <w:rPr>
          <w:rFonts w:ascii="Arial" w:hAnsi="Arial" w:cs="Arial"/>
          <w:b/>
          <w:bCs/>
          <w:color w:val="00133D"/>
          <w:sz w:val="32"/>
          <w:szCs w:val="32"/>
        </w:rPr>
      </w:pPr>
      <w:r w:rsidRPr="008F4D88">
        <w:rPr>
          <w:rFonts w:ascii="Arial" w:hAnsi="Arial" w:cs="Arial"/>
          <w:b/>
          <w:bCs/>
          <w:noProof/>
          <w:color w:val="00133D"/>
          <w:sz w:val="32"/>
          <w:szCs w:val="32"/>
        </w:rPr>
        <w:drawing>
          <wp:anchor distT="0" distB="0" distL="114300" distR="114300" simplePos="0" relativeHeight="251658240" behindDoc="0" locked="0" layoutInCell="1" allowOverlap="1" wp14:anchorId="5BB4A247" wp14:editId="54FF2ECE">
            <wp:simplePos x="0" y="0"/>
            <wp:positionH relativeFrom="column">
              <wp:posOffset>38100</wp:posOffset>
            </wp:positionH>
            <wp:positionV relativeFrom="paragraph">
              <wp:posOffset>0</wp:posOffset>
            </wp:positionV>
            <wp:extent cx="2463927" cy="1682836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3927" cy="16828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bCs/>
          <w:color w:val="00133D"/>
          <w:sz w:val="32"/>
          <w:szCs w:val="32"/>
        </w:rPr>
        <w:t>C-card scheme in Surrey</w:t>
      </w:r>
    </w:p>
    <w:p w14:paraId="4EB9D9DF" w14:textId="409BEE3A" w:rsidR="006A3452" w:rsidRPr="0046334A" w:rsidRDefault="00256C99" w:rsidP="594DB64D">
      <w:pPr>
        <w:pStyle w:val="NormalWeb"/>
        <w:spacing w:before="0" w:beforeAutospacing="0" w:after="240" w:afterAutospacing="0" w:line="315" w:lineRule="atLeast"/>
        <w:rPr>
          <w:rFonts w:ascii="Arial" w:hAnsi="Arial" w:cs="Arial"/>
          <w:b/>
          <w:bCs/>
          <w:color w:val="00133D"/>
          <w:sz w:val="22"/>
          <w:szCs w:val="22"/>
        </w:rPr>
      </w:pPr>
      <w:r w:rsidRPr="594DB64D">
        <w:rPr>
          <w:rFonts w:ascii="Arial" w:hAnsi="Arial" w:cs="Arial"/>
          <w:b/>
          <w:bCs/>
          <w:color w:val="00133D"/>
          <w:sz w:val="22"/>
          <w:szCs w:val="22"/>
        </w:rPr>
        <w:t xml:space="preserve">Young people can get free condoms at </w:t>
      </w:r>
      <w:proofErr w:type="gramStart"/>
      <w:r w:rsidRPr="594DB64D">
        <w:rPr>
          <w:rFonts w:ascii="Arial" w:hAnsi="Arial" w:cs="Arial"/>
          <w:b/>
          <w:bCs/>
          <w:color w:val="00133D"/>
          <w:sz w:val="22"/>
          <w:szCs w:val="22"/>
        </w:rPr>
        <w:t>a number of</w:t>
      </w:r>
      <w:proofErr w:type="gramEnd"/>
      <w:r w:rsidRPr="594DB64D">
        <w:rPr>
          <w:rFonts w:ascii="Arial" w:hAnsi="Arial" w:cs="Arial"/>
          <w:b/>
          <w:bCs/>
          <w:color w:val="00133D"/>
          <w:sz w:val="22"/>
          <w:szCs w:val="22"/>
        </w:rPr>
        <w:t xml:space="preserve"> outlets across Surrey via the Condom Distribution (C-Card) Scheme.  It is a free and confidential condom distribution network for people aged 13–24 years old in Surrey.</w:t>
      </w:r>
    </w:p>
    <w:p w14:paraId="0D023F84" w14:textId="1573AE43" w:rsidR="00BB4CEA" w:rsidRPr="0046334A" w:rsidRDefault="00BB4CEA" w:rsidP="00163167">
      <w:pPr>
        <w:pStyle w:val="NormalWeb"/>
        <w:spacing w:line="315" w:lineRule="atLeast"/>
        <w:rPr>
          <w:rFonts w:ascii="Arial" w:hAnsi="Arial" w:cs="Arial"/>
          <w:color w:val="00133D"/>
          <w:sz w:val="22"/>
          <w:szCs w:val="22"/>
        </w:rPr>
      </w:pPr>
      <w:r w:rsidRPr="594DB64D">
        <w:rPr>
          <w:rFonts w:ascii="Arial" w:hAnsi="Arial" w:cs="Arial"/>
          <w:color w:val="00133D"/>
          <w:sz w:val="22"/>
          <w:szCs w:val="22"/>
        </w:rPr>
        <w:t>C-Card</w:t>
      </w:r>
      <w:r w:rsidR="00E7096E" w:rsidRPr="594DB64D">
        <w:rPr>
          <w:rFonts w:ascii="Arial" w:hAnsi="Arial" w:cs="Arial"/>
          <w:color w:val="00133D"/>
          <w:sz w:val="22"/>
          <w:szCs w:val="22"/>
        </w:rPr>
        <w:t xml:space="preserve"> scheme</w:t>
      </w:r>
      <w:r w:rsidR="009A240D" w:rsidRPr="594DB64D">
        <w:rPr>
          <w:rFonts w:ascii="Arial" w:hAnsi="Arial" w:cs="Arial"/>
          <w:color w:val="00133D"/>
          <w:sz w:val="22"/>
          <w:szCs w:val="22"/>
        </w:rPr>
        <w:t xml:space="preserve"> </w:t>
      </w:r>
      <w:r w:rsidRPr="28A492C7">
        <w:rPr>
          <w:rFonts w:ascii="Arial" w:hAnsi="Arial" w:cs="Arial"/>
          <w:color w:val="00133D"/>
          <w:sz w:val="22"/>
          <w:szCs w:val="22"/>
        </w:rPr>
        <w:t>aim</w:t>
      </w:r>
      <w:r w:rsidR="42B8AA16" w:rsidRPr="28A492C7">
        <w:rPr>
          <w:rFonts w:ascii="Arial" w:hAnsi="Arial" w:cs="Arial"/>
          <w:color w:val="00133D"/>
          <w:sz w:val="22"/>
          <w:szCs w:val="22"/>
        </w:rPr>
        <w:t>s</w:t>
      </w:r>
      <w:r w:rsidRPr="594DB64D">
        <w:rPr>
          <w:rFonts w:ascii="Arial" w:hAnsi="Arial" w:cs="Arial"/>
          <w:color w:val="00133D"/>
          <w:sz w:val="22"/>
          <w:szCs w:val="22"/>
        </w:rPr>
        <w:t xml:space="preserve"> to ensure easy access to sexual health advice and free condoms for young people</w:t>
      </w:r>
      <w:r w:rsidR="000B48FF" w:rsidRPr="594DB64D">
        <w:rPr>
          <w:rFonts w:ascii="Arial" w:hAnsi="Arial" w:cs="Arial"/>
          <w:color w:val="00133D"/>
          <w:sz w:val="22"/>
          <w:szCs w:val="22"/>
        </w:rPr>
        <w:t xml:space="preserve"> and </w:t>
      </w:r>
      <w:r w:rsidRPr="28A492C7">
        <w:rPr>
          <w:rFonts w:ascii="Arial" w:hAnsi="Arial" w:cs="Arial"/>
          <w:color w:val="00133D"/>
          <w:sz w:val="22"/>
          <w:szCs w:val="22"/>
        </w:rPr>
        <w:t>ha</w:t>
      </w:r>
      <w:r w:rsidR="15369C4E" w:rsidRPr="28A492C7">
        <w:rPr>
          <w:rFonts w:ascii="Arial" w:hAnsi="Arial" w:cs="Arial"/>
          <w:color w:val="00133D"/>
          <w:sz w:val="22"/>
          <w:szCs w:val="22"/>
        </w:rPr>
        <w:t>s</w:t>
      </w:r>
      <w:r w:rsidRPr="594DB64D">
        <w:rPr>
          <w:rFonts w:ascii="Arial" w:hAnsi="Arial" w:cs="Arial"/>
          <w:color w:val="00133D"/>
          <w:sz w:val="22"/>
          <w:szCs w:val="22"/>
        </w:rPr>
        <w:t xml:space="preserve"> proved a successful element of strategies to reduce unprotected sex, rates of STIs and unplanned pregnancies. </w:t>
      </w:r>
    </w:p>
    <w:p w14:paraId="185ADD1D" w14:textId="07481B9F" w:rsidR="0046334A" w:rsidRPr="0046334A" w:rsidRDefault="00BB4CEA" w:rsidP="000A6C7B">
      <w:pPr>
        <w:pStyle w:val="NormalWeb"/>
        <w:spacing w:after="240" w:line="315" w:lineRule="atLeast"/>
        <w:rPr>
          <w:rFonts w:eastAsia="Calibri"/>
        </w:rPr>
      </w:pPr>
      <w:r w:rsidRPr="000A6C7B">
        <w:rPr>
          <w:rFonts w:ascii="Arial" w:hAnsi="Arial" w:cs="Arial"/>
          <w:color w:val="00133D"/>
          <w:sz w:val="22"/>
          <w:szCs w:val="22"/>
        </w:rPr>
        <w:t xml:space="preserve">Young people remain the age group most at risk of STIs in England. C-Card schemes are an effective way to help young people take responsibility for their sexual health; providing them with easy access to free contraception, education about sexual health and wellbeing, and are an opportunity to signpost to </w:t>
      </w:r>
      <w:r w:rsidR="0046334A" w:rsidRPr="000A6C7B">
        <w:rPr>
          <w:rFonts w:ascii="Arial" w:hAnsi="Arial" w:cs="Arial"/>
          <w:color w:val="00133D"/>
          <w:sz w:val="22"/>
          <w:szCs w:val="22"/>
        </w:rPr>
        <w:t xml:space="preserve">local </w:t>
      </w:r>
      <w:r w:rsidRPr="000A6C7B">
        <w:rPr>
          <w:rFonts w:ascii="Arial" w:hAnsi="Arial" w:cs="Arial"/>
          <w:color w:val="00133D"/>
          <w:sz w:val="22"/>
          <w:szCs w:val="22"/>
        </w:rPr>
        <w:t>services.</w:t>
      </w:r>
    </w:p>
    <w:p w14:paraId="70E14DF7" w14:textId="723AD3E7" w:rsidR="0046334A" w:rsidRDefault="0046334A" w:rsidP="074156F0">
      <w:pPr>
        <w:shd w:val="clear" w:color="auto" w:fill="FFFFFF" w:themeFill="background1"/>
        <w:spacing w:after="0" w:line="315" w:lineRule="atLeast"/>
        <w:rPr>
          <w:rFonts w:ascii="Arial" w:eastAsia="Calibri" w:hAnsi="Arial" w:cs="Arial"/>
          <w:b/>
          <w:bCs/>
          <w:color w:val="0062A2"/>
          <w:sz w:val="28"/>
          <w:szCs w:val="28"/>
          <w:lang w:eastAsia="en-GB"/>
        </w:rPr>
      </w:pPr>
      <w:r w:rsidRPr="0046334A">
        <w:rPr>
          <w:rFonts w:ascii="Arial" w:eastAsia="Calibri" w:hAnsi="Arial" w:cs="Arial"/>
          <w:b/>
          <w:bCs/>
          <w:color w:val="0062A2"/>
          <w:sz w:val="28"/>
          <w:szCs w:val="28"/>
          <w:lang w:eastAsia="en-GB"/>
        </w:rPr>
        <w:t xml:space="preserve">How does </w:t>
      </w:r>
      <w:r>
        <w:rPr>
          <w:rFonts w:ascii="Arial" w:eastAsia="Calibri" w:hAnsi="Arial" w:cs="Arial"/>
          <w:b/>
          <w:bCs/>
          <w:color w:val="0062A2"/>
          <w:sz w:val="28"/>
          <w:szCs w:val="28"/>
          <w:lang w:eastAsia="en-GB"/>
        </w:rPr>
        <w:t>the c-card</w:t>
      </w:r>
      <w:r w:rsidRPr="0046334A">
        <w:rPr>
          <w:rFonts w:ascii="Arial" w:eastAsia="Calibri" w:hAnsi="Arial" w:cs="Arial"/>
          <w:b/>
          <w:bCs/>
          <w:color w:val="0062A2"/>
          <w:sz w:val="28"/>
          <w:szCs w:val="28"/>
          <w:lang w:eastAsia="en-GB"/>
        </w:rPr>
        <w:t xml:space="preserve"> work?</w:t>
      </w:r>
    </w:p>
    <w:p w14:paraId="2E4F212E" w14:textId="723AD3E7" w:rsidR="004E2B91" w:rsidRPr="0046334A" w:rsidRDefault="004E2B91" w:rsidP="074156F0">
      <w:pPr>
        <w:shd w:val="clear" w:color="auto" w:fill="FFFFFF" w:themeFill="background1"/>
        <w:spacing w:after="0" w:line="315" w:lineRule="atLeast"/>
        <w:rPr>
          <w:rFonts w:ascii="Arial" w:eastAsia="Calibri" w:hAnsi="Arial" w:cs="Arial"/>
          <w:color w:val="00133D"/>
          <w:sz w:val="21"/>
          <w:szCs w:val="21"/>
          <w:lang w:eastAsia="en-GB"/>
        </w:rPr>
      </w:pPr>
    </w:p>
    <w:p w14:paraId="0E78F1EC" w14:textId="77777777" w:rsidR="0046334A" w:rsidRPr="000A6C7B" w:rsidRDefault="0046334A" w:rsidP="0046334A">
      <w:pPr>
        <w:shd w:val="clear" w:color="auto" w:fill="FFFFFF"/>
        <w:spacing w:after="0" w:line="315" w:lineRule="atLeast"/>
        <w:rPr>
          <w:rFonts w:ascii="Arial" w:eastAsia="Calibri" w:hAnsi="Arial" w:cs="Arial"/>
          <w:color w:val="00133D"/>
          <w:lang w:eastAsia="en-GB"/>
        </w:rPr>
      </w:pPr>
      <w:r w:rsidRPr="000A6C7B">
        <w:rPr>
          <w:rFonts w:ascii="Arial" w:eastAsia="Calibri" w:hAnsi="Arial" w:cs="Arial"/>
          <w:b/>
          <w:bCs/>
          <w:color w:val="00133D"/>
          <w:lang w:eastAsia="en-GB"/>
        </w:rPr>
        <w:t xml:space="preserve">Step one: registering with the </w:t>
      </w:r>
      <w:proofErr w:type="gramStart"/>
      <w:r w:rsidRPr="000A6C7B">
        <w:rPr>
          <w:rFonts w:ascii="Arial" w:eastAsia="Calibri" w:hAnsi="Arial" w:cs="Arial"/>
          <w:b/>
          <w:bCs/>
          <w:color w:val="00133D"/>
          <w:lang w:eastAsia="en-GB"/>
        </w:rPr>
        <w:t>scheme</w:t>
      </w:r>
      <w:proofErr w:type="gramEnd"/>
    </w:p>
    <w:p w14:paraId="1471C99A" w14:textId="41488B44" w:rsidR="0046334A" w:rsidRPr="000A6C7B" w:rsidRDefault="0046334A" w:rsidP="0046334A">
      <w:pPr>
        <w:shd w:val="clear" w:color="auto" w:fill="FFFFFF"/>
        <w:spacing w:after="0" w:line="315" w:lineRule="atLeast"/>
        <w:rPr>
          <w:rFonts w:ascii="Arial" w:eastAsia="Calibri" w:hAnsi="Arial" w:cs="Arial"/>
          <w:color w:val="00133D"/>
          <w:lang w:eastAsia="en-GB"/>
        </w:rPr>
      </w:pPr>
      <w:r w:rsidRPr="000A6C7B">
        <w:rPr>
          <w:rFonts w:ascii="Arial" w:eastAsia="Calibri" w:hAnsi="Arial" w:cs="Arial"/>
          <w:color w:val="00133D"/>
          <w:lang w:eastAsia="en-GB"/>
        </w:rPr>
        <w:t>A young person registers for a c-card with a trained professional, once registered they receive a C-Card that gives them regular, easy access to free condoms at any outlet displaying the Surrey Sexual Wellbeing logo.</w:t>
      </w:r>
    </w:p>
    <w:p w14:paraId="70E85A37" w14:textId="77777777" w:rsidR="0046334A" w:rsidRPr="000A6C7B" w:rsidRDefault="0046334A" w:rsidP="0046334A">
      <w:pPr>
        <w:shd w:val="clear" w:color="auto" w:fill="FFFFFF"/>
        <w:spacing w:after="0" w:line="315" w:lineRule="atLeast"/>
        <w:rPr>
          <w:rFonts w:ascii="Arial" w:eastAsia="Calibri" w:hAnsi="Arial" w:cs="Arial"/>
          <w:color w:val="00133D"/>
          <w:lang w:eastAsia="en-GB"/>
        </w:rPr>
      </w:pPr>
    </w:p>
    <w:p w14:paraId="6C4FD676" w14:textId="77777777" w:rsidR="0046334A" w:rsidRPr="000A6C7B" w:rsidRDefault="0046334A" w:rsidP="0046334A">
      <w:pPr>
        <w:shd w:val="clear" w:color="auto" w:fill="FFFFFF"/>
        <w:spacing w:after="0" w:line="315" w:lineRule="atLeast"/>
        <w:rPr>
          <w:rFonts w:ascii="Arial" w:eastAsia="Calibri" w:hAnsi="Arial" w:cs="Arial"/>
          <w:color w:val="00133D"/>
          <w:lang w:eastAsia="en-GB"/>
        </w:rPr>
      </w:pPr>
      <w:r w:rsidRPr="000A6C7B">
        <w:rPr>
          <w:rFonts w:ascii="Arial" w:eastAsia="Calibri" w:hAnsi="Arial" w:cs="Arial"/>
          <w:b/>
          <w:bCs/>
          <w:color w:val="00133D"/>
          <w:lang w:eastAsia="en-GB"/>
        </w:rPr>
        <w:t xml:space="preserve">Step two: accessing </w:t>
      </w:r>
      <w:proofErr w:type="gramStart"/>
      <w:r w:rsidRPr="000A6C7B">
        <w:rPr>
          <w:rFonts w:ascii="Arial" w:eastAsia="Calibri" w:hAnsi="Arial" w:cs="Arial"/>
          <w:b/>
          <w:bCs/>
          <w:color w:val="00133D"/>
          <w:lang w:eastAsia="en-GB"/>
        </w:rPr>
        <w:t>supplies</w:t>
      </w:r>
      <w:proofErr w:type="gramEnd"/>
    </w:p>
    <w:p w14:paraId="23D73706" w14:textId="6F39D457" w:rsidR="0046334A" w:rsidRPr="000A6C7B" w:rsidRDefault="0046334A" w:rsidP="0046334A">
      <w:pPr>
        <w:shd w:val="clear" w:color="auto" w:fill="FFFFFF"/>
        <w:spacing w:after="0" w:line="315" w:lineRule="atLeast"/>
        <w:rPr>
          <w:rFonts w:ascii="Arial" w:eastAsia="Calibri" w:hAnsi="Arial" w:cs="Arial"/>
          <w:color w:val="00133D"/>
          <w:lang w:eastAsia="en-GB"/>
        </w:rPr>
      </w:pPr>
      <w:r w:rsidRPr="000A6C7B">
        <w:rPr>
          <w:rFonts w:ascii="Arial" w:eastAsia="Calibri" w:hAnsi="Arial" w:cs="Arial"/>
          <w:color w:val="00133D"/>
          <w:lang w:eastAsia="en-GB"/>
        </w:rPr>
        <w:t>They can visit any </w:t>
      </w:r>
      <w:hyperlink r:id="rId8" w:history="1">
        <w:r w:rsidRPr="000A6C7B">
          <w:rPr>
            <w:rFonts w:ascii="Arial" w:eastAsia="Calibri" w:hAnsi="Arial" w:cs="Arial"/>
            <w:color w:val="00133D"/>
            <w:u w:val="single"/>
            <w:lang w:eastAsia="en-GB"/>
          </w:rPr>
          <w:t>open access outlet</w:t>
        </w:r>
      </w:hyperlink>
      <w:r w:rsidRPr="000A6C7B">
        <w:rPr>
          <w:rFonts w:ascii="Arial" w:eastAsia="Calibri" w:hAnsi="Arial" w:cs="Arial"/>
          <w:color w:val="00133D"/>
          <w:lang w:eastAsia="en-GB"/>
        </w:rPr>
        <w:t> with their C-Card to get additional condoms supplies. The card can be used up to ten times, at which point a young person will need to a do a quick re-registration/review.</w:t>
      </w:r>
    </w:p>
    <w:p w14:paraId="25A0B67C" w14:textId="77777777" w:rsidR="0046334A" w:rsidRPr="000A6C7B" w:rsidRDefault="0046334A" w:rsidP="0046334A">
      <w:pPr>
        <w:shd w:val="clear" w:color="auto" w:fill="FFFFFF"/>
        <w:spacing w:after="0" w:line="315" w:lineRule="atLeast"/>
        <w:rPr>
          <w:rFonts w:ascii="Arial" w:eastAsia="Calibri" w:hAnsi="Arial" w:cs="Arial"/>
          <w:b/>
          <w:bCs/>
          <w:color w:val="00133D"/>
          <w:lang w:eastAsia="en-GB"/>
        </w:rPr>
      </w:pPr>
    </w:p>
    <w:p w14:paraId="126694E2" w14:textId="669CBA37" w:rsidR="0046334A" w:rsidRPr="000A6C7B" w:rsidRDefault="0046334A" w:rsidP="0046334A">
      <w:pPr>
        <w:shd w:val="clear" w:color="auto" w:fill="FFFFFF"/>
        <w:spacing w:after="0" w:line="315" w:lineRule="atLeast"/>
        <w:rPr>
          <w:rFonts w:ascii="Arial" w:eastAsia="Calibri" w:hAnsi="Arial" w:cs="Arial"/>
          <w:color w:val="00133D"/>
          <w:lang w:eastAsia="en-GB"/>
        </w:rPr>
      </w:pPr>
      <w:r w:rsidRPr="000A6C7B">
        <w:rPr>
          <w:rFonts w:ascii="Arial" w:eastAsia="Calibri" w:hAnsi="Arial" w:cs="Arial"/>
          <w:b/>
          <w:bCs/>
          <w:color w:val="00133D"/>
          <w:lang w:eastAsia="en-GB"/>
        </w:rPr>
        <w:t>Step three: the review process</w:t>
      </w:r>
    </w:p>
    <w:p w14:paraId="046A6252" w14:textId="77777777" w:rsidR="0046334A" w:rsidRPr="000A6C7B" w:rsidRDefault="0046334A" w:rsidP="0046334A">
      <w:pPr>
        <w:shd w:val="clear" w:color="auto" w:fill="FFFFFF"/>
        <w:spacing w:after="0" w:line="315" w:lineRule="atLeast"/>
        <w:rPr>
          <w:rFonts w:ascii="Arial" w:eastAsia="Calibri" w:hAnsi="Arial" w:cs="Arial"/>
          <w:color w:val="00133D"/>
          <w:lang w:eastAsia="en-GB"/>
        </w:rPr>
      </w:pPr>
      <w:r w:rsidRPr="000A6C7B">
        <w:rPr>
          <w:rFonts w:ascii="Arial" w:eastAsia="Calibri" w:hAnsi="Arial" w:cs="Arial"/>
          <w:color w:val="00133D"/>
          <w:lang w:eastAsia="en-GB"/>
        </w:rPr>
        <w:t xml:space="preserve">After 10 visits the young person will have a quick review with their registration point- this gives them the chance to ask any questions they might have or find out </w:t>
      </w:r>
    </w:p>
    <w:p w14:paraId="004A8A75" w14:textId="77777777" w:rsidR="0046334A" w:rsidRPr="000A6C7B" w:rsidRDefault="0046334A" w:rsidP="0046334A">
      <w:pPr>
        <w:shd w:val="clear" w:color="auto" w:fill="FFFFFF"/>
        <w:spacing w:after="0" w:line="315" w:lineRule="atLeast"/>
        <w:rPr>
          <w:rFonts w:ascii="Arial" w:eastAsia="Calibri" w:hAnsi="Arial" w:cs="Arial"/>
          <w:color w:val="00133D"/>
          <w:lang w:eastAsia="en-GB"/>
        </w:rPr>
      </w:pPr>
      <w:r w:rsidRPr="000A6C7B">
        <w:rPr>
          <w:rFonts w:ascii="Arial" w:eastAsia="Calibri" w:hAnsi="Arial" w:cs="Arial"/>
          <w:color w:val="00133D"/>
          <w:lang w:eastAsia="en-GB"/>
        </w:rPr>
        <w:t>about other sexual health services.</w:t>
      </w:r>
    </w:p>
    <w:p w14:paraId="2D6D54B4" w14:textId="0C7CAA8F" w:rsidR="00F83C65" w:rsidRPr="00F265D3" w:rsidRDefault="00F83C65" w:rsidP="00F265D3">
      <w:pPr>
        <w:pStyle w:val="NormalWeb"/>
        <w:spacing w:line="315" w:lineRule="atLeast"/>
        <w:rPr>
          <w:rFonts w:ascii="Arial" w:hAnsi="Arial" w:cs="Arial"/>
          <w:i/>
          <w:iCs/>
          <w:color w:val="00133D"/>
          <w:sz w:val="21"/>
          <w:szCs w:val="21"/>
        </w:rPr>
      </w:pPr>
      <w:r w:rsidRPr="00BA68D5">
        <w:rPr>
          <w:rFonts w:ascii="Arial" w:hAnsi="Arial" w:cs="Arial"/>
          <w:b/>
          <w:bCs/>
          <w:color w:val="00133D"/>
          <w:sz w:val="32"/>
          <w:szCs w:val="32"/>
        </w:rPr>
        <w:br/>
      </w:r>
      <w:r w:rsidRPr="000A6C7B">
        <w:rPr>
          <w:rFonts w:ascii="Arial" w:hAnsi="Arial" w:cs="Arial"/>
          <w:b/>
          <w:bCs/>
          <w:color w:val="00133D"/>
          <w:sz w:val="28"/>
          <w:szCs w:val="28"/>
        </w:rPr>
        <w:t xml:space="preserve">Would your organisation like to </w:t>
      </w:r>
      <w:r w:rsidR="0046334A" w:rsidRPr="000A6C7B">
        <w:rPr>
          <w:rFonts w:ascii="Arial" w:hAnsi="Arial" w:cs="Arial"/>
          <w:b/>
          <w:bCs/>
          <w:color w:val="00133D"/>
          <w:sz w:val="28"/>
          <w:szCs w:val="28"/>
        </w:rPr>
        <w:t>provide</w:t>
      </w:r>
      <w:r w:rsidRPr="000A6C7B">
        <w:rPr>
          <w:rFonts w:ascii="Arial" w:hAnsi="Arial" w:cs="Arial"/>
          <w:b/>
          <w:bCs/>
          <w:color w:val="00133D"/>
          <w:sz w:val="28"/>
          <w:szCs w:val="28"/>
        </w:rPr>
        <w:t xml:space="preserve"> the C-Card</w:t>
      </w:r>
      <w:r w:rsidR="0046334A" w:rsidRPr="000A6C7B">
        <w:rPr>
          <w:rFonts w:ascii="Arial" w:hAnsi="Arial" w:cs="Arial"/>
          <w:b/>
          <w:bCs/>
          <w:color w:val="00133D"/>
          <w:sz w:val="28"/>
          <w:szCs w:val="28"/>
        </w:rPr>
        <w:t xml:space="preserve"> to young people</w:t>
      </w:r>
      <w:r w:rsidRPr="000A6C7B">
        <w:rPr>
          <w:rFonts w:ascii="Arial" w:hAnsi="Arial" w:cs="Arial"/>
          <w:b/>
          <w:bCs/>
          <w:color w:val="00133D"/>
          <w:sz w:val="28"/>
          <w:szCs w:val="28"/>
        </w:rPr>
        <w:t>?</w:t>
      </w:r>
    </w:p>
    <w:p w14:paraId="56575475" w14:textId="22C4E06E" w:rsidR="00F83C65" w:rsidRPr="000A6C7B" w:rsidRDefault="00F83C65" w:rsidP="00F83C65">
      <w:pPr>
        <w:pStyle w:val="NormalWeb"/>
        <w:spacing w:before="0" w:beforeAutospacing="0" w:after="0" w:afterAutospacing="0" w:line="315" w:lineRule="atLeast"/>
        <w:rPr>
          <w:rFonts w:ascii="Arial" w:hAnsi="Arial" w:cs="Arial"/>
          <w:color w:val="00133D"/>
          <w:sz w:val="22"/>
          <w:szCs w:val="22"/>
        </w:rPr>
      </w:pPr>
      <w:r w:rsidRPr="000A6C7B">
        <w:rPr>
          <w:rFonts w:ascii="Arial" w:hAnsi="Arial" w:cs="Arial"/>
          <w:color w:val="00133D"/>
          <w:sz w:val="22"/>
          <w:szCs w:val="22"/>
        </w:rPr>
        <w:lastRenderedPageBreak/>
        <w:t xml:space="preserve">If you would like to provide the C-Card at your organisation, </w:t>
      </w:r>
      <w:r w:rsidR="0046334A" w:rsidRPr="000A6C7B">
        <w:rPr>
          <w:rFonts w:ascii="Arial" w:hAnsi="Arial" w:cs="Arial"/>
          <w:color w:val="00133D"/>
          <w:sz w:val="22"/>
          <w:szCs w:val="22"/>
        </w:rPr>
        <w:t xml:space="preserve">the </w:t>
      </w:r>
      <w:r w:rsidRPr="000A6C7B">
        <w:rPr>
          <w:rFonts w:ascii="Arial" w:hAnsi="Arial" w:cs="Arial"/>
          <w:color w:val="00133D"/>
          <w:sz w:val="22"/>
          <w:szCs w:val="22"/>
        </w:rPr>
        <w:t>first step is to attend a training session, delivered by the specialist sexual health service outreach team (CNWL). Sessions are available to </w:t>
      </w:r>
      <w:hyperlink r:id="rId9" w:history="1">
        <w:r w:rsidRPr="000A6C7B">
          <w:rPr>
            <w:rStyle w:val="Hyperlink"/>
            <w:rFonts w:ascii="Arial" w:hAnsi="Arial" w:cs="Arial"/>
            <w:color w:val="00133D"/>
            <w:sz w:val="22"/>
            <w:szCs w:val="22"/>
          </w:rPr>
          <w:t>book online</w:t>
        </w:r>
      </w:hyperlink>
      <w:r w:rsidRPr="000A6C7B">
        <w:rPr>
          <w:rFonts w:ascii="Arial" w:hAnsi="Arial" w:cs="Arial"/>
          <w:color w:val="00133D"/>
          <w:sz w:val="22"/>
          <w:szCs w:val="22"/>
        </w:rPr>
        <w:t> now.</w:t>
      </w:r>
    </w:p>
    <w:p w14:paraId="328E1408" w14:textId="77777777" w:rsidR="006020BD" w:rsidRPr="000A6C7B" w:rsidRDefault="006020BD" w:rsidP="00F83C65">
      <w:pPr>
        <w:pStyle w:val="NormalWeb"/>
        <w:spacing w:before="0" w:beforeAutospacing="0" w:after="0" w:afterAutospacing="0" w:line="315" w:lineRule="atLeast"/>
        <w:rPr>
          <w:rFonts w:ascii="Arial" w:hAnsi="Arial" w:cs="Arial"/>
          <w:color w:val="00133D"/>
          <w:sz w:val="22"/>
          <w:szCs w:val="22"/>
        </w:rPr>
      </w:pPr>
    </w:p>
    <w:p w14:paraId="6F4FE8E3" w14:textId="48D761C3" w:rsidR="00F83C65" w:rsidRPr="000A6C7B" w:rsidRDefault="00F83C65" w:rsidP="00F83C65">
      <w:pPr>
        <w:pStyle w:val="NormalWeb"/>
        <w:spacing w:before="0" w:beforeAutospacing="0" w:after="0" w:afterAutospacing="0" w:line="315" w:lineRule="atLeast"/>
        <w:rPr>
          <w:rFonts w:ascii="Arial" w:hAnsi="Arial" w:cs="Arial"/>
          <w:color w:val="00133D"/>
          <w:sz w:val="22"/>
          <w:szCs w:val="22"/>
        </w:rPr>
      </w:pPr>
      <w:r w:rsidRPr="000A6C7B">
        <w:rPr>
          <w:rFonts w:ascii="Arial" w:hAnsi="Arial" w:cs="Arial"/>
          <w:color w:val="00133D"/>
          <w:sz w:val="22"/>
          <w:szCs w:val="22"/>
        </w:rPr>
        <w:t>If you would like more information, please contact the team by email </w:t>
      </w:r>
      <w:hyperlink r:id="rId10" w:history="1">
        <w:r w:rsidR="000B6548" w:rsidRPr="000A6C7B">
          <w:rPr>
            <w:rStyle w:val="Hyperlink"/>
            <w:rFonts w:ascii="Arial" w:hAnsi="Arial" w:cs="Arial"/>
            <w:sz w:val="22"/>
            <w:szCs w:val="22"/>
          </w:rPr>
          <w:t>cnw-tr.admin.outreach@nhs.net</w:t>
        </w:r>
      </w:hyperlink>
      <w:r w:rsidRPr="000A6C7B">
        <w:rPr>
          <w:rFonts w:ascii="Arial" w:hAnsi="Arial" w:cs="Arial"/>
          <w:color w:val="00133D"/>
          <w:sz w:val="22"/>
          <w:szCs w:val="22"/>
        </w:rPr>
        <w:t> or call 01483 846421.</w:t>
      </w:r>
    </w:p>
    <w:p w14:paraId="039D6C42" w14:textId="77777777" w:rsidR="006020BD" w:rsidRPr="000A6C7B" w:rsidRDefault="006020BD" w:rsidP="00F83C65">
      <w:pPr>
        <w:pStyle w:val="NormalWeb"/>
        <w:spacing w:before="0" w:beforeAutospacing="0" w:after="0" w:afterAutospacing="0" w:line="315" w:lineRule="atLeast"/>
        <w:rPr>
          <w:rFonts w:ascii="Arial" w:hAnsi="Arial" w:cs="Arial"/>
          <w:color w:val="00133D"/>
          <w:sz w:val="22"/>
          <w:szCs w:val="22"/>
        </w:rPr>
      </w:pPr>
    </w:p>
    <w:p w14:paraId="18D6A787" w14:textId="36F1A592" w:rsidR="000B6548" w:rsidRPr="000A6C7B" w:rsidRDefault="00F83C65" w:rsidP="000B6548">
      <w:pPr>
        <w:pStyle w:val="NormalWeb"/>
        <w:spacing w:before="0" w:beforeAutospacing="0" w:after="0" w:afterAutospacing="0" w:line="315" w:lineRule="atLeast"/>
        <w:rPr>
          <w:rFonts w:ascii="Arial" w:hAnsi="Arial" w:cs="Arial"/>
          <w:color w:val="00133D"/>
          <w:sz w:val="22"/>
          <w:szCs w:val="22"/>
        </w:rPr>
      </w:pPr>
      <w:r w:rsidRPr="000A6C7B">
        <w:rPr>
          <w:rFonts w:ascii="Arial" w:hAnsi="Arial" w:cs="Arial"/>
          <w:color w:val="00133D"/>
          <w:sz w:val="22"/>
          <w:szCs w:val="22"/>
        </w:rPr>
        <w:t>The sexual health outreach team can</w:t>
      </w:r>
      <w:r w:rsidR="0046334A" w:rsidRPr="000A6C7B">
        <w:rPr>
          <w:rFonts w:ascii="Arial" w:hAnsi="Arial" w:cs="Arial"/>
          <w:color w:val="00133D"/>
          <w:sz w:val="22"/>
          <w:szCs w:val="22"/>
        </w:rPr>
        <w:t xml:space="preserve"> also</w:t>
      </w:r>
      <w:r w:rsidRPr="000A6C7B">
        <w:rPr>
          <w:rFonts w:ascii="Arial" w:hAnsi="Arial" w:cs="Arial"/>
          <w:color w:val="00133D"/>
          <w:sz w:val="22"/>
          <w:szCs w:val="22"/>
        </w:rPr>
        <w:t xml:space="preserve"> provide the c-card training for teams if required. They can</w:t>
      </w:r>
      <w:r w:rsidR="0046334A" w:rsidRPr="000A6C7B">
        <w:rPr>
          <w:rFonts w:ascii="Arial" w:hAnsi="Arial" w:cs="Arial"/>
          <w:color w:val="00133D"/>
          <w:sz w:val="22"/>
          <w:szCs w:val="22"/>
        </w:rPr>
        <w:t xml:space="preserve"> deliver</w:t>
      </w:r>
      <w:r w:rsidRPr="000A6C7B">
        <w:rPr>
          <w:rFonts w:ascii="Arial" w:hAnsi="Arial" w:cs="Arial"/>
          <w:color w:val="00133D"/>
          <w:sz w:val="22"/>
          <w:szCs w:val="22"/>
        </w:rPr>
        <w:t xml:space="preserve"> bespoke training on Sexual Health to meet the needs of your </w:t>
      </w:r>
      <w:proofErr w:type="gramStart"/>
      <w:r w:rsidRPr="000A6C7B">
        <w:rPr>
          <w:rFonts w:ascii="Arial" w:hAnsi="Arial" w:cs="Arial"/>
          <w:color w:val="00133D"/>
          <w:sz w:val="22"/>
          <w:szCs w:val="22"/>
        </w:rPr>
        <w:t>staff</w:t>
      </w:r>
      <w:r w:rsidR="0046334A" w:rsidRPr="000A6C7B">
        <w:rPr>
          <w:rFonts w:ascii="Arial" w:hAnsi="Arial" w:cs="Arial"/>
          <w:color w:val="00133D"/>
          <w:sz w:val="22"/>
          <w:szCs w:val="22"/>
        </w:rPr>
        <w:t>.</w:t>
      </w:r>
      <w:r w:rsidRPr="000A6C7B">
        <w:rPr>
          <w:rFonts w:ascii="Arial" w:hAnsi="Arial" w:cs="Arial"/>
          <w:color w:val="00133D"/>
          <w:sz w:val="22"/>
          <w:szCs w:val="22"/>
        </w:rPr>
        <w:t>.</w:t>
      </w:r>
      <w:proofErr w:type="gramEnd"/>
      <w:r w:rsidRPr="000A6C7B">
        <w:rPr>
          <w:rFonts w:ascii="Arial" w:hAnsi="Arial" w:cs="Arial"/>
          <w:color w:val="00133D"/>
          <w:sz w:val="22"/>
          <w:szCs w:val="22"/>
        </w:rPr>
        <w:t xml:space="preserve"> For example, LGBTQ+ awareness and Sexual Health. Any bespoke training would need to be for a minimum of 8 people and would also be free of charge. This can be via Teams or face to face. For more information, please use the email above to discuss your requirements.</w:t>
      </w:r>
    </w:p>
    <w:p w14:paraId="6BD50823" w14:textId="77777777" w:rsidR="000B6548" w:rsidRPr="000A6C7B" w:rsidRDefault="000B6548" w:rsidP="000B6548">
      <w:pPr>
        <w:pStyle w:val="NormalWeb"/>
        <w:spacing w:before="0" w:beforeAutospacing="0" w:after="0" w:afterAutospacing="0" w:line="315" w:lineRule="atLeast"/>
        <w:rPr>
          <w:rFonts w:ascii="Arial" w:hAnsi="Arial" w:cs="Arial"/>
          <w:color w:val="00133D"/>
          <w:sz w:val="22"/>
          <w:szCs w:val="22"/>
        </w:rPr>
      </w:pPr>
    </w:p>
    <w:p w14:paraId="16935E7C" w14:textId="1677231F" w:rsidR="00D63DF4" w:rsidRPr="000A6C7B" w:rsidRDefault="001B3DAA" w:rsidP="00F83C65">
      <w:pPr>
        <w:pStyle w:val="NormalWeb"/>
        <w:spacing w:before="0" w:beforeAutospacing="0" w:after="240" w:afterAutospacing="0" w:line="315" w:lineRule="atLeast"/>
        <w:rPr>
          <w:rFonts w:ascii="Arial" w:hAnsi="Arial" w:cs="Arial"/>
          <w:color w:val="00133D"/>
          <w:sz w:val="22"/>
          <w:szCs w:val="22"/>
        </w:rPr>
      </w:pPr>
      <w:hyperlink r:id="rId11" w:anchor="ccard" w:tgtFrame="_blank" w:history="1">
        <w:r w:rsidR="00F83C65" w:rsidRPr="000A6C7B">
          <w:rPr>
            <w:rStyle w:val="Hyperlink"/>
            <w:rFonts w:ascii="Arial" w:hAnsi="Arial" w:cs="Arial"/>
            <w:color w:val="00133D"/>
            <w:sz w:val="22"/>
            <w:szCs w:val="22"/>
          </w:rPr>
          <w:t>Find out more about the C-Card scheme</w:t>
        </w:r>
      </w:hyperlink>
      <w:r w:rsidR="00F83C65" w:rsidRPr="000A6C7B">
        <w:rPr>
          <w:rFonts w:ascii="Arial" w:hAnsi="Arial" w:cs="Arial"/>
          <w:color w:val="00133D"/>
          <w:sz w:val="22"/>
          <w:szCs w:val="22"/>
        </w:rPr>
        <w:t>. </w:t>
      </w:r>
    </w:p>
    <w:p w14:paraId="242C942A" w14:textId="77777777" w:rsidR="00D63DF4" w:rsidRPr="000A6C7B" w:rsidRDefault="00D63DF4" w:rsidP="00D63DF4">
      <w:pPr>
        <w:rPr>
          <w:rFonts w:ascii="Arial" w:hAnsi="Arial" w:cs="Arial"/>
        </w:rPr>
      </w:pPr>
      <w:r w:rsidRPr="000A6C7B">
        <w:rPr>
          <w:rFonts w:ascii="Arial" w:hAnsi="Arial" w:cs="Arial"/>
        </w:rPr>
        <w:t xml:space="preserve">For more information on sexual health services in surrey, visit </w:t>
      </w:r>
      <w:hyperlink r:id="rId12" w:history="1">
        <w:r w:rsidRPr="000A6C7B">
          <w:rPr>
            <w:rStyle w:val="Hyperlink"/>
            <w:rFonts w:ascii="Arial" w:hAnsi="Arial" w:cs="Arial"/>
          </w:rPr>
          <w:t>www.sexualhealth.cnwl.nhs.uk/sexual-health-and-contraception/</w:t>
        </w:r>
      </w:hyperlink>
      <w:r w:rsidRPr="000A6C7B">
        <w:rPr>
          <w:rFonts w:ascii="Arial" w:hAnsi="Arial" w:cs="Arial"/>
        </w:rPr>
        <w:t xml:space="preserve"> </w:t>
      </w:r>
    </w:p>
    <w:p w14:paraId="5D3CC9B3" w14:textId="77777777" w:rsidR="00D63DF4" w:rsidRPr="000A6C7B" w:rsidRDefault="00D63DF4" w:rsidP="00D63DF4">
      <w:pPr>
        <w:rPr>
          <w:rFonts w:ascii="Arial" w:hAnsi="Arial" w:cs="Arial"/>
        </w:rPr>
      </w:pPr>
      <w:r w:rsidRPr="000A6C7B">
        <w:rPr>
          <w:rFonts w:ascii="Arial" w:hAnsi="Arial" w:cs="Arial"/>
        </w:rPr>
        <w:t>Or</w:t>
      </w:r>
    </w:p>
    <w:p w14:paraId="46B03441" w14:textId="5D00E21E" w:rsidR="00BF322B" w:rsidRPr="007D26CF" w:rsidRDefault="001B3DAA" w:rsidP="00D63DF4">
      <w:pPr>
        <w:rPr>
          <w:rFonts w:ascii="Arial" w:hAnsi="Arial" w:cs="Arial"/>
        </w:rPr>
      </w:pPr>
      <w:hyperlink r:id="rId13" w:history="1">
        <w:r w:rsidR="00D63DF4" w:rsidRPr="000A6C7B">
          <w:rPr>
            <w:rStyle w:val="Hyperlink"/>
            <w:rFonts w:ascii="Arial" w:hAnsi="Arial" w:cs="Arial"/>
          </w:rPr>
          <w:t>www.healthysurrey.org.uk/sexual-health</w:t>
        </w:r>
      </w:hyperlink>
      <w:r w:rsidR="00D63DF4" w:rsidRPr="000A6C7B">
        <w:rPr>
          <w:rFonts w:ascii="Arial" w:hAnsi="Arial" w:cs="Arial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F322B" w:rsidRPr="0046334A" w14:paraId="4C54A325" w14:textId="77777777" w:rsidTr="004A5D4B">
        <w:tc>
          <w:tcPr>
            <w:tcW w:w="9016" w:type="dxa"/>
          </w:tcPr>
          <w:p w14:paraId="6510B09F" w14:textId="77777777" w:rsidR="00BF322B" w:rsidRPr="000A6C7B" w:rsidRDefault="00BF322B" w:rsidP="004A5D4B">
            <w:pPr>
              <w:spacing w:after="160" w:line="259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A6C7B">
              <w:rPr>
                <w:rFonts w:ascii="Arial" w:hAnsi="Arial" w:cs="Arial"/>
                <w:sz w:val="32"/>
                <w:szCs w:val="32"/>
              </w:rPr>
              <w:t>Social media comms pack</w:t>
            </w:r>
          </w:p>
        </w:tc>
      </w:tr>
    </w:tbl>
    <w:p w14:paraId="6FE4C22D" w14:textId="4A3257EA" w:rsidR="00A96BA5" w:rsidRPr="000A6C7B" w:rsidRDefault="005E2A36" w:rsidP="00A5188C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  <w:lang w:eastAsia="en-GB"/>
        </w:rPr>
      </w:pPr>
      <w:r w:rsidRPr="000A6C7B">
        <w:rPr>
          <w:rFonts w:ascii="Arial" w:eastAsia="Times New Roman" w:hAnsi="Arial" w:cs="Arial"/>
          <w:b/>
          <w:bCs/>
          <w:sz w:val="28"/>
          <w:szCs w:val="28"/>
          <w:lang w:eastAsia="en-GB"/>
        </w:rPr>
        <w:t xml:space="preserve">How can organisations help promote </w:t>
      </w:r>
      <w:r w:rsidR="0046334A">
        <w:rPr>
          <w:rFonts w:ascii="Arial" w:eastAsia="Times New Roman" w:hAnsi="Arial" w:cs="Arial"/>
          <w:b/>
          <w:bCs/>
          <w:sz w:val="28"/>
          <w:szCs w:val="28"/>
          <w:lang w:eastAsia="en-GB"/>
        </w:rPr>
        <w:t>the c-card</w:t>
      </w:r>
      <w:r w:rsidR="0046334A" w:rsidRPr="000A6C7B">
        <w:rPr>
          <w:rFonts w:ascii="Arial" w:eastAsia="Times New Roman" w:hAnsi="Arial" w:cs="Arial"/>
          <w:b/>
          <w:bCs/>
          <w:sz w:val="28"/>
          <w:szCs w:val="28"/>
          <w:lang w:eastAsia="en-GB"/>
        </w:rPr>
        <w:t xml:space="preserve"> </w:t>
      </w:r>
      <w:r w:rsidRPr="000A6C7B">
        <w:rPr>
          <w:rFonts w:ascii="Arial" w:eastAsia="Times New Roman" w:hAnsi="Arial" w:cs="Arial"/>
          <w:b/>
          <w:bCs/>
          <w:sz w:val="28"/>
          <w:szCs w:val="28"/>
          <w:lang w:eastAsia="en-GB"/>
        </w:rPr>
        <w:t>in Surrey?</w:t>
      </w:r>
    </w:p>
    <w:p w14:paraId="6ADA0366" w14:textId="77777777" w:rsidR="00A5188C" w:rsidRPr="000A6C7B" w:rsidRDefault="00A5188C" w:rsidP="00A5188C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  <w:lang w:eastAsia="en-GB"/>
        </w:rPr>
      </w:pPr>
    </w:p>
    <w:p w14:paraId="7B35C7E2" w14:textId="7AD87B83" w:rsidR="0090321A" w:rsidRPr="000A6C7B" w:rsidRDefault="0090321A" w:rsidP="0090321A">
      <w:pPr>
        <w:rPr>
          <w:rFonts w:ascii="Arial" w:hAnsi="Arial" w:cs="Arial"/>
        </w:rPr>
      </w:pPr>
      <w:r w:rsidRPr="000A6C7B">
        <w:rPr>
          <w:rFonts w:ascii="Arial" w:hAnsi="Arial" w:cs="Arial"/>
        </w:rPr>
        <w:t xml:space="preserve">Help us to encourage more </w:t>
      </w:r>
      <w:r w:rsidR="0046334A">
        <w:rPr>
          <w:rFonts w:ascii="Arial" w:hAnsi="Arial" w:cs="Arial"/>
        </w:rPr>
        <w:t xml:space="preserve">young </w:t>
      </w:r>
      <w:r w:rsidRPr="000A6C7B">
        <w:rPr>
          <w:rFonts w:ascii="Arial" w:hAnsi="Arial" w:cs="Arial"/>
        </w:rPr>
        <w:t xml:space="preserve">people to </w:t>
      </w:r>
      <w:r w:rsidR="0046334A">
        <w:rPr>
          <w:rFonts w:ascii="Arial" w:hAnsi="Arial" w:cs="Arial"/>
        </w:rPr>
        <w:t>join the c-card</w:t>
      </w:r>
      <w:r w:rsidRPr="000A6C7B">
        <w:rPr>
          <w:rFonts w:ascii="Arial" w:hAnsi="Arial" w:cs="Arial"/>
        </w:rPr>
        <w:t xml:space="preserve"> in Surrey. Please use the messaging and images below and share on your social media platform.</w:t>
      </w:r>
    </w:p>
    <w:p w14:paraId="594232AB" w14:textId="6E4899E4" w:rsidR="0090321A" w:rsidRPr="000A6C7B" w:rsidRDefault="0090321A" w:rsidP="0090321A">
      <w:pPr>
        <w:rPr>
          <w:rFonts w:ascii="Arial" w:hAnsi="Arial" w:cs="Arial"/>
          <w:bCs/>
        </w:rPr>
      </w:pPr>
      <w:r w:rsidRPr="000A6C7B">
        <w:rPr>
          <w:rFonts w:ascii="Arial" w:hAnsi="Arial" w:cs="Arial"/>
          <w:bCs/>
        </w:rPr>
        <w:t xml:space="preserve">If your organisation would like the Sexual Health Outreach Team to </w:t>
      </w:r>
      <w:r w:rsidR="0046334A">
        <w:rPr>
          <w:rFonts w:ascii="Arial" w:hAnsi="Arial" w:cs="Arial"/>
          <w:bCs/>
        </w:rPr>
        <w:t xml:space="preserve">visit your service or </w:t>
      </w:r>
      <w:r w:rsidRPr="000A6C7B">
        <w:rPr>
          <w:rFonts w:ascii="Arial" w:hAnsi="Arial" w:cs="Arial"/>
          <w:bCs/>
        </w:rPr>
        <w:t>support an event, please email:</w:t>
      </w:r>
    </w:p>
    <w:p w14:paraId="0F2E9B12" w14:textId="2B580907" w:rsidR="007D26CF" w:rsidRPr="007D26CF" w:rsidRDefault="001B3DAA" w:rsidP="0090321A">
      <w:pPr>
        <w:rPr>
          <w:rFonts w:ascii="Arial" w:hAnsi="Arial" w:cs="Arial"/>
        </w:rPr>
      </w:pPr>
      <w:hyperlink r:id="rId14">
        <w:r w:rsidR="0090321A" w:rsidRPr="36422CB5">
          <w:rPr>
            <w:rStyle w:val="Hyperlink"/>
            <w:rFonts w:ascii="Arial" w:hAnsi="Arial" w:cs="Arial"/>
          </w:rPr>
          <w:t>cnw-tr.admin.outreach@nhs.net</w:t>
        </w:r>
      </w:hyperlink>
      <w:r w:rsidR="0090321A" w:rsidRPr="36422CB5">
        <w:rPr>
          <w:rFonts w:ascii="Arial" w:hAnsi="Arial" w:cs="Arial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23"/>
        <w:gridCol w:w="2926"/>
        <w:gridCol w:w="2367"/>
      </w:tblGrid>
      <w:tr w:rsidR="00066E0E" w:rsidRPr="0046334A" w14:paraId="00A759DF" w14:textId="77777777" w:rsidTr="0AB25FFD">
        <w:tc>
          <w:tcPr>
            <w:tcW w:w="4335" w:type="dxa"/>
          </w:tcPr>
          <w:p w14:paraId="034D872E" w14:textId="77777777" w:rsidR="00B14964" w:rsidRPr="000A6C7B" w:rsidRDefault="00B14964" w:rsidP="004A5D4B">
            <w:pPr>
              <w:rPr>
                <w:rFonts w:ascii="Arial" w:hAnsi="Arial" w:cs="Arial"/>
                <w:sz w:val="24"/>
                <w:szCs w:val="24"/>
              </w:rPr>
            </w:pPr>
            <w:r w:rsidRPr="000A6C7B">
              <w:rPr>
                <w:rFonts w:ascii="Arial" w:hAnsi="Arial" w:cs="Arial"/>
                <w:sz w:val="24"/>
                <w:szCs w:val="24"/>
              </w:rPr>
              <w:t>Message</w:t>
            </w:r>
          </w:p>
        </w:tc>
        <w:tc>
          <w:tcPr>
            <w:tcW w:w="2086" w:type="dxa"/>
          </w:tcPr>
          <w:p w14:paraId="50478F1B" w14:textId="77777777" w:rsidR="00B14964" w:rsidRPr="000A6C7B" w:rsidRDefault="00B14964" w:rsidP="004A5D4B">
            <w:pPr>
              <w:rPr>
                <w:rFonts w:ascii="Arial" w:hAnsi="Arial" w:cs="Arial"/>
                <w:sz w:val="24"/>
                <w:szCs w:val="24"/>
              </w:rPr>
            </w:pPr>
            <w:r w:rsidRPr="000A6C7B">
              <w:rPr>
                <w:rFonts w:ascii="Arial" w:hAnsi="Arial" w:cs="Arial"/>
                <w:sz w:val="24"/>
                <w:szCs w:val="24"/>
              </w:rPr>
              <w:t>Image</w:t>
            </w:r>
          </w:p>
        </w:tc>
        <w:tc>
          <w:tcPr>
            <w:tcW w:w="2595" w:type="dxa"/>
          </w:tcPr>
          <w:p w14:paraId="6449DCC5" w14:textId="77777777" w:rsidR="00B14964" w:rsidRPr="000A6C7B" w:rsidRDefault="00B14964" w:rsidP="004A5D4B">
            <w:pPr>
              <w:rPr>
                <w:rFonts w:ascii="Arial" w:hAnsi="Arial" w:cs="Arial"/>
                <w:sz w:val="24"/>
                <w:szCs w:val="24"/>
              </w:rPr>
            </w:pPr>
            <w:r w:rsidRPr="000A6C7B">
              <w:rPr>
                <w:rFonts w:ascii="Arial" w:hAnsi="Arial" w:cs="Arial"/>
                <w:sz w:val="24"/>
                <w:szCs w:val="24"/>
              </w:rPr>
              <w:t>Image download</w:t>
            </w:r>
          </w:p>
        </w:tc>
      </w:tr>
      <w:tr w:rsidR="00066E0E" w:rsidRPr="0046334A" w14:paraId="309F8362" w14:textId="77777777" w:rsidTr="0AB25FFD">
        <w:trPr>
          <w:trHeight w:val="2686"/>
        </w:trPr>
        <w:tc>
          <w:tcPr>
            <w:tcW w:w="4335" w:type="dxa"/>
          </w:tcPr>
          <w:p w14:paraId="19437389" w14:textId="77777777" w:rsidR="00CF7B5F" w:rsidRPr="000A6C7B" w:rsidRDefault="00CF7B5F" w:rsidP="00CF7B5F">
            <w:pPr>
              <w:rPr>
                <w:rFonts w:ascii="Arial" w:hAnsi="Arial" w:cs="Arial"/>
              </w:rPr>
            </w:pPr>
            <w:bookmarkStart w:id="0" w:name="_Hlk136420148"/>
            <w:r w:rsidRPr="000A6C7B">
              <w:rPr>
                <w:rFonts w:ascii="Arial" w:hAnsi="Arial" w:cs="Arial"/>
              </w:rPr>
              <w:t>Start thinking about your sexual health by wearing a condom and getting tested regularly even if you don't have symptoms.</w:t>
            </w:r>
          </w:p>
          <w:p w14:paraId="4BB42071" w14:textId="77777777" w:rsidR="00CF7B5F" w:rsidRPr="000A6C7B" w:rsidRDefault="00CF7B5F" w:rsidP="00CF7B5F">
            <w:pPr>
              <w:rPr>
                <w:rFonts w:ascii="Arial" w:hAnsi="Arial" w:cs="Arial"/>
              </w:rPr>
            </w:pPr>
            <w:r w:rsidRPr="000A6C7B">
              <w:rPr>
                <w:rFonts w:ascii="Arial" w:hAnsi="Arial" w:cs="Arial"/>
              </w:rPr>
              <w:t xml:space="preserve">Young people under 25 can pick up free condoms across different outlets in Surrey through CNWL’s Condom Distribution Scheme. </w:t>
            </w:r>
            <w:hyperlink r:id="rId15" w:history="1">
              <w:r w:rsidRPr="000A6C7B">
                <w:rPr>
                  <w:rStyle w:val="Hyperlink"/>
                  <w:rFonts w:ascii="Arial" w:hAnsi="Arial" w:cs="Arial"/>
                </w:rPr>
                <w:t>https://rb.gy/t1a6u</w:t>
              </w:r>
            </w:hyperlink>
            <w:r w:rsidRPr="000A6C7B">
              <w:rPr>
                <w:rFonts w:ascii="Arial" w:hAnsi="Arial" w:cs="Arial"/>
              </w:rPr>
              <w:t xml:space="preserve">  @HealthySurrey</w:t>
            </w:r>
          </w:p>
          <w:p w14:paraId="49885E6E" w14:textId="3861C15A" w:rsidR="00B14964" w:rsidRPr="000A6C7B" w:rsidRDefault="00B14964" w:rsidP="004A5D4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86" w:type="dxa"/>
          </w:tcPr>
          <w:p w14:paraId="0F9B7745" w14:textId="751FE816" w:rsidR="00B14964" w:rsidRPr="000A6C7B" w:rsidRDefault="2437C61E" w:rsidP="0AB25FFD">
            <w:r>
              <w:rPr>
                <w:noProof/>
              </w:rPr>
              <w:drawing>
                <wp:inline distT="0" distB="0" distL="0" distR="0" wp14:anchorId="7B0F50D8" wp14:editId="0AB25FFD">
                  <wp:extent cx="1162665" cy="1676400"/>
                  <wp:effectExtent l="0" t="0" r="0" b="0"/>
                  <wp:docPr id="727154601" name="Picture 7271546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2665" cy="1676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5" w:type="dxa"/>
          </w:tcPr>
          <w:p w14:paraId="08E36A10" w14:textId="77777777" w:rsidR="00B14964" w:rsidRPr="000A6C7B" w:rsidRDefault="00B14964" w:rsidP="004A5D4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47EA785" w14:textId="6020D1A5" w:rsidR="00A04383" w:rsidRPr="000A6C7B" w:rsidRDefault="007D26CF" w:rsidP="00A0438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object w:dxaOrig="1504" w:dyaOrig="982" w14:anchorId="1AF4F77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5.15pt;height:48.85pt" o:ole="">
                  <v:imagedata r:id="rId17" o:title=""/>
                </v:shape>
                <o:OLEObject Type="Embed" ProgID="Package" ShapeID="_x0000_i1025" DrawAspect="Icon" ObjectID="_1751279512" r:id="rId18"/>
              </w:object>
            </w:r>
          </w:p>
          <w:p w14:paraId="5A3B5101" w14:textId="46E018C0" w:rsidR="00A04383" w:rsidRPr="000A6C7B" w:rsidRDefault="00A04383" w:rsidP="00A04383">
            <w:pPr>
              <w:jc w:val="center"/>
            </w:pPr>
          </w:p>
        </w:tc>
      </w:tr>
      <w:tr w:rsidR="00066E0E" w:rsidRPr="0046334A" w14:paraId="50F3BCA7" w14:textId="77777777" w:rsidTr="0AB25FFD">
        <w:trPr>
          <w:trHeight w:val="2686"/>
        </w:trPr>
        <w:tc>
          <w:tcPr>
            <w:tcW w:w="4335" w:type="dxa"/>
          </w:tcPr>
          <w:p w14:paraId="3C8A319F" w14:textId="2B2A13DE" w:rsidR="00082CC0" w:rsidRPr="000A6C7B" w:rsidRDefault="0015613A" w:rsidP="004A5D4B">
            <w:pPr>
              <w:rPr>
                <w:rFonts w:ascii="Arial" w:hAnsi="Arial" w:cs="Arial"/>
              </w:rPr>
            </w:pPr>
            <w:r w:rsidRPr="000A6C7B">
              <w:rPr>
                <w:rFonts w:ascii="Arial" w:hAnsi="Arial" w:cs="Arial"/>
              </w:rPr>
              <w:lastRenderedPageBreak/>
              <w:t xml:space="preserve">C-Card Scheme is a </w:t>
            </w:r>
            <w:r w:rsidR="004E16C8" w:rsidRPr="000A6C7B">
              <w:rPr>
                <w:rFonts w:ascii="Arial" w:hAnsi="Arial" w:cs="Arial"/>
              </w:rPr>
              <w:t xml:space="preserve">confidential service </w:t>
            </w:r>
            <w:r w:rsidR="00343FDE" w:rsidRPr="000A6C7B">
              <w:rPr>
                <w:rFonts w:ascii="Arial" w:hAnsi="Arial" w:cs="Arial"/>
              </w:rPr>
              <w:t>run for young people</w:t>
            </w:r>
            <w:r w:rsidR="004E16C8" w:rsidRPr="000A6C7B">
              <w:rPr>
                <w:rFonts w:ascii="Arial" w:hAnsi="Arial" w:cs="Arial"/>
              </w:rPr>
              <w:t xml:space="preserve"> </w:t>
            </w:r>
            <w:r w:rsidR="003E5CDC" w:rsidRPr="000A6C7B">
              <w:rPr>
                <w:rFonts w:ascii="Arial" w:hAnsi="Arial" w:cs="Arial"/>
              </w:rPr>
              <w:t xml:space="preserve">aged </w:t>
            </w:r>
            <w:r w:rsidR="331A138D" w:rsidRPr="28A492C7">
              <w:rPr>
                <w:rFonts w:ascii="Arial" w:hAnsi="Arial" w:cs="Arial"/>
              </w:rPr>
              <w:t>under 25</w:t>
            </w:r>
            <w:r w:rsidR="003E5CDC" w:rsidRPr="000A6C7B">
              <w:rPr>
                <w:rFonts w:ascii="Arial" w:hAnsi="Arial" w:cs="Arial"/>
              </w:rPr>
              <w:t xml:space="preserve"> living in Surrey </w:t>
            </w:r>
            <w:r w:rsidR="001B0301" w:rsidRPr="000A6C7B">
              <w:rPr>
                <w:rFonts w:ascii="Arial" w:hAnsi="Arial" w:cs="Arial"/>
              </w:rPr>
              <w:t xml:space="preserve">with </w:t>
            </w:r>
            <w:r w:rsidR="003E5CDC" w:rsidRPr="000A6C7B">
              <w:rPr>
                <w:rFonts w:ascii="Arial" w:hAnsi="Arial" w:cs="Arial"/>
              </w:rPr>
              <w:t>quick and easy access to FREE condoms</w:t>
            </w:r>
            <w:r w:rsidR="001E3EE7" w:rsidRPr="000A6C7B">
              <w:rPr>
                <w:rFonts w:ascii="Arial" w:hAnsi="Arial" w:cs="Arial"/>
              </w:rPr>
              <w:t>.</w:t>
            </w:r>
            <w:r w:rsidRPr="000A6C7B">
              <w:rPr>
                <w:rFonts w:ascii="Arial" w:hAnsi="Arial" w:cs="Arial"/>
              </w:rPr>
              <w:t xml:space="preserve"> </w:t>
            </w:r>
            <w:r w:rsidR="00CE35E2" w:rsidRPr="000A6C7B">
              <w:rPr>
                <w:rFonts w:ascii="Arial" w:hAnsi="Arial" w:cs="Arial"/>
              </w:rPr>
              <w:t>Sign up today!</w:t>
            </w:r>
            <w:r w:rsidR="00C36E75" w:rsidRPr="000A6C7B">
              <w:rPr>
                <w:rFonts w:ascii="Arial" w:hAnsi="Arial" w:cs="Arial"/>
              </w:rPr>
              <w:t xml:space="preserve"> </w:t>
            </w:r>
            <w:hyperlink r:id="rId19">
              <w:r w:rsidR="558B7B20" w:rsidRPr="28A492C7">
                <w:rPr>
                  <w:rStyle w:val="Hyperlink"/>
                  <w:rFonts w:ascii="Arial" w:hAnsi="Arial" w:cs="Arial"/>
                </w:rPr>
                <w:t>c-card scheme</w:t>
              </w:r>
            </w:hyperlink>
            <w:r w:rsidR="5A890399" w:rsidRPr="28A492C7">
              <w:rPr>
                <w:rFonts w:ascii="Arial" w:hAnsi="Arial" w:cs="Arial"/>
              </w:rPr>
              <w:t xml:space="preserve">  @HealthySurrey</w:t>
            </w:r>
          </w:p>
          <w:p w14:paraId="1C9E665F" w14:textId="77777777" w:rsidR="00082CC0" w:rsidRPr="000A6C7B" w:rsidRDefault="00082CC0" w:rsidP="004A5D4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86" w:type="dxa"/>
          </w:tcPr>
          <w:p w14:paraId="03CA1A8A" w14:textId="471E6FAD" w:rsidR="00082CC0" w:rsidRPr="000A6C7B" w:rsidRDefault="307D6D8B" w:rsidP="0AB25FFD">
            <w:r>
              <w:rPr>
                <w:noProof/>
              </w:rPr>
              <w:drawing>
                <wp:inline distT="0" distB="0" distL="0" distR="0" wp14:anchorId="6F08FA4F" wp14:editId="307D6D8B">
                  <wp:extent cx="1162665" cy="1676400"/>
                  <wp:effectExtent l="0" t="0" r="0" b="0"/>
                  <wp:docPr id="6603946" name="Picture 66039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2665" cy="1676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5" w:type="dxa"/>
          </w:tcPr>
          <w:p w14:paraId="7B68D34E" w14:textId="77777777" w:rsidR="00082CC0" w:rsidRPr="000A6C7B" w:rsidRDefault="00082CC0" w:rsidP="004A5D4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7F59DC" w14:textId="468C3005" w:rsidR="00082CC0" w:rsidRPr="000A6C7B" w:rsidRDefault="00606957" w:rsidP="004A5D4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object w:dxaOrig="1504" w:dyaOrig="982" w14:anchorId="09957A94">
                <v:shape id="_x0000_i1026" type="#_x0000_t75" style="width:75.15pt;height:48.85pt" o:ole="">
                  <v:imagedata r:id="rId17" o:title=""/>
                </v:shape>
                <o:OLEObject Type="Embed" ProgID="Package" ShapeID="_x0000_i1026" DrawAspect="Icon" ObjectID="_1751279513" r:id="rId20"/>
              </w:object>
            </w:r>
          </w:p>
          <w:p w14:paraId="53A736F2" w14:textId="60708197" w:rsidR="00082CC0" w:rsidRPr="000A6C7B" w:rsidRDefault="00082CC0" w:rsidP="004A5D4B">
            <w:pPr>
              <w:jc w:val="center"/>
            </w:pPr>
          </w:p>
        </w:tc>
      </w:tr>
      <w:bookmarkEnd w:id="0"/>
      <w:tr w:rsidR="00066E0E" w:rsidRPr="0046334A" w14:paraId="26D86968" w14:textId="77777777" w:rsidTr="001F14D8">
        <w:trPr>
          <w:trHeight w:val="2249"/>
        </w:trPr>
        <w:tc>
          <w:tcPr>
            <w:tcW w:w="4335" w:type="dxa"/>
          </w:tcPr>
          <w:p w14:paraId="4D4FA7BA" w14:textId="316F9C1F" w:rsidR="00A33CC6" w:rsidRPr="000A6C7B" w:rsidRDefault="00A33CC6" w:rsidP="00A33CC6">
            <w:pPr>
              <w:rPr>
                <w:rFonts w:ascii="Arial" w:hAnsi="Arial" w:cs="Arial"/>
              </w:rPr>
            </w:pPr>
            <w:r w:rsidRPr="000A6C7B">
              <w:rPr>
                <w:rFonts w:ascii="Arial" w:hAnsi="Arial" w:cs="Arial"/>
              </w:rPr>
              <w:t xml:space="preserve">Have you signed up to our c-card scheme yet? With a c-card you can get FREE condoms across Surrey! </w:t>
            </w:r>
            <w:r w:rsidR="1B459568" w:rsidRPr="28A492C7">
              <w:rPr>
                <w:rFonts w:ascii="Arial" w:hAnsi="Arial" w:cs="Arial"/>
              </w:rPr>
              <w:t xml:space="preserve">If you are </w:t>
            </w:r>
            <w:r w:rsidR="6B4177B6" w:rsidRPr="28A492C7">
              <w:rPr>
                <w:rFonts w:ascii="Arial" w:hAnsi="Arial" w:cs="Arial"/>
              </w:rPr>
              <w:t>under 25,</w:t>
            </w:r>
            <w:r w:rsidR="1B459568" w:rsidRPr="28A492C7">
              <w:rPr>
                <w:rFonts w:ascii="Arial" w:hAnsi="Arial" w:cs="Arial"/>
              </w:rPr>
              <w:t xml:space="preserve"> you can sign up online today: </w:t>
            </w:r>
            <w:hyperlink r:id="rId21">
              <w:r w:rsidR="1B459568" w:rsidRPr="28A492C7">
                <w:rPr>
                  <w:rStyle w:val="Hyperlink"/>
                  <w:rFonts w:ascii="Arial" w:hAnsi="Arial" w:cs="Arial"/>
                </w:rPr>
                <w:t>c-card scheme</w:t>
              </w:r>
            </w:hyperlink>
            <w:r w:rsidR="1B459568" w:rsidRPr="28A492C7">
              <w:rPr>
                <w:rFonts w:ascii="Arial" w:hAnsi="Arial" w:cs="Arial"/>
              </w:rPr>
              <w:t xml:space="preserve"> @HealthySurrey</w:t>
            </w:r>
          </w:p>
        </w:tc>
        <w:tc>
          <w:tcPr>
            <w:tcW w:w="2086" w:type="dxa"/>
          </w:tcPr>
          <w:p w14:paraId="03E27AF7" w14:textId="130BF044" w:rsidR="00A33CC6" w:rsidRPr="000A6C7B" w:rsidRDefault="00A36144" w:rsidP="0AB25FFD">
            <w:r w:rsidRPr="00A36144">
              <w:rPr>
                <w:noProof/>
              </w:rPr>
              <w:drawing>
                <wp:inline distT="0" distB="0" distL="0" distR="0" wp14:anchorId="4C0D0E56" wp14:editId="23459980">
                  <wp:extent cx="1530350" cy="1324166"/>
                  <wp:effectExtent l="0" t="0" r="0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1458" cy="13510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5" w:type="dxa"/>
          </w:tcPr>
          <w:p w14:paraId="4BF8BA46" w14:textId="77777777" w:rsidR="00A33CC6" w:rsidRPr="000A6C7B" w:rsidRDefault="00A33CC6" w:rsidP="00A33CC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0EF4F6" w14:textId="77777777" w:rsidR="00A33CC6" w:rsidRPr="000A6C7B" w:rsidRDefault="00A33CC6" w:rsidP="00A33CC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941AE4" w14:textId="3AFA962C" w:rsidR="00A33CC6" w:rsidRPr="000A6C7B" w:rsidRDefault="00B3520D" w:rsidP="00A33CC6">
            <w:r>
              <w:object w:dxaOrig="1504" w:dyaOrig="982" w14:anchorId="685713F1">
                <v:shape id="_x0000_i1027" type="#_x0000_t75" style="width:75.15pt;height:48.85pt" o:ole="">
                  <v:imagedata r:id="rId23" o:title=""/>
                </v:shape>
                <o:OLEObject Type="Embed" ProgID="Package" ShapeID="_x0000_i1027" DrawAspect="Icon" ObjectID="_1751279514" r:id="rId24"/>
              </w:object>
            </w:r>
          </w:p>
        </w:tc>
      </w:tr>
      <w:tr w:rsidR="00066E0E" w:rsidRPr="0046334A" w14:paraId="2BDC5CD3" w14:textId="77777777" w:rsidTr="0AB25FFD">
        <w:trPr>
          <w:trHeight w:val="2686"/>
        </w:trPr>
        <w:tc>
          <w:tcPr>
            <w:tcW w:w="4335" w:type="dxa"/>
          </w:tcPr>
          <w:p w14:paraId="5BEA5AF1" w14:textId="77542D95" w:rsidR="00A33CC6" w:rsidRPr="000A6C7B" w:rsidRDefault="00A33CC6" w:rsidP="00A33CC6">
            <w:pPr>
              <w:rPr>
                <w:rFonts w:ascii="Arial" w:hAnsi="Arial" w:cs="Arial"/>
              </w:rPr>
            </w:pPr>
            <w:r w:rsidRPr="000A6C7B">
              <w:rPr>
                <w:rFonts w:ascii="Arial" w:hAnsi="Arial" w:cs="Arial"/>
              </w:rPr>
              <w:t xml:space="preserve">Have you signed up to Surrey’s c-card scheme yet? If you are </w:t>
            </w:r>
            <w:r w:rsidR="27357FD5" w:rsidRPr="28A492C7">
              <w:rPr>
                <w:rFonts w:ascii="Arial" w:hAnsi="Arial" w:cs="Arial"/>
              </w:rPr>
              <w:t>under 25,</w:t>
            </w:r>
            <w:r w:rsidRPr="000A6C7B">
              <w:rPr>
                <w:rFonts w:ascii="Arial" w:hAnsi="Arial" w:cs="Arial"/>
              </w:rPr>
              <w:t xml:space="preserve"> you are eligible to get FREE condoms from variety of different outlets across the area: </w:t>
            </w:r>
            <w:hyperlink r:id="rId25">
              <w:r w:rsidR="1B459568" w:rsidRPr="28A492C7">
                <w:rPr>
                  <w:rStyle w:val="Hyperlink"/>
                  <w:rFonts w:ascii="Arial" w:hAnsi="Arial" w:cs="Arial"/>
                </w:rPr>
                <w:t>https://rb.gy/t1a6u</w:t>
              </w:r>
            </w:hyperlink>
            <w:r w:rsidRPr="000A6C7B">
              <w:rPr>
                <w:rFonts w:ascii="Arial" w:hAnsi="Arial" w:cs="Arial"/>
              </w:rPr>
              <w:t xml:space="preserve">  @HealthySurrey</w:t>
            </w:r>
          </w:p>
        </w:tc>
        <w:tc>
          <w:tcPr>
            <w:tcW w:w="2086" w:type="dxa"/>
          </w:tcPr>
          <w:p w14:paraId="48AFC065" w14:textId="31478617" w:rsidR="00A33CC6" w:rsidRPr="000A6C7B" w:rsidRDefault="00066E0E" w:rsidP="0AB25FFD">
            <w:r w:rsidRPr="00066E0E">
              <w:rPr>
                <w:noProof/>
              </w:rPr>
              <w:drawing>
                <wp:inline distT="0" distB="0" distL="0" distR="0" wp14:anchorId="1FEFF27B" wp14:editId="46E96785">
                  <wp:extent cx="1549400" cy="1289050"/>
                  <wp:effectExtent l="0" t="0" r="0" b="635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7539" cy="13041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5" w:type="dxa"/>
          </w:tcPr>
          <w:p w14:paraId="45B34C51" w14:textId="77777777" w:rsidR="00A33CC6" w:rsidRPr="000A6C7B" w:rsidRDefault="00A33CC6" w:rsidP="00A33CC6">
            <w:pPr>
              <w:rPr>
                <w:rFonts w:ascii="Arial" w:hAnsi="Arial" w:cs="Arial"/>
                <w:sz w:val="24"/>
                <w:szCs w:val="24"/>
              </w:rPr>
            </w:pPr>
          </w:p>
          <w:p w14:paraId="0A838975" w14:textId="77777777" w:rsidR="00A33CC6" w:rsidRPr="000A6C7B" w:rsidRDefault="00A33CC6" w:rsidP="00A33CC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974AB4D" w14:textId="30C5B968" w:rsidR="00A33CC6" w:rsidRPr="000A6C7B" w:rsidRDefault="00066E0E" w:rsidP="00A33CC6">
            <w:r>
              <w:object w:dxaOrig="1504" w:dyaOrig="982" w14:anchorId="2C669F01">
                <v:shape id="_x0000_i1028" type="#_x0000_t75" style="width:75.15pt;height:48.85pt" o:ole="">
                  <v:imagedata r:id="rId27" o:title=""/>
                </v:shape>
                <o:OLEObject Type="Embed" ProgID="Package" ShapeID="_x0000_i1028" DrawAspect="Icon" ObjectID="_1751279515" r:id="rId28"/>
              </w:object>
            </w:r>
          </w:p>
        </w:tc>
      </w:tr>
      <w:tr w:rsidR="00066E0E" w14:paraId="5A7919D7" w14:textId="77777777" w:rsidTr="0AB25FFD">
        <w:trPr>
          <w:trHeight w:val="2529"/>
        </w:trPr>
        <w:tc>
          <w:tcPr>
            <w:tcW w:w="4335" w:type="dxa"/>
          </w:tcPr>
          <w:p w14:paraId="10FAF63A" w14:textId="26758654" w:rsidR="001E6B06" w:rsidRDefault="001F4B86" w:rsidP="00A33CC6">
            <w:pPr>
              <w:rPr>
                <w:rFonts w:ascii="Arial" w:eastAsia="Arial" w:hAnsi="Arial" w:cs="Arial"/>
              </w:rPr>
            </w:pPr>
            <w:r w:rsidRPr="28A492C7">
              <w:rPr>
                <w:rFonts w:ascii="Arial" w:eastAsia="Arial" w:hAnsi="Arial" w:cs="Arial"/>
              </w:rPr>
              <w:t>Condoms are the only type of protection that help prevent both sexually transmitted infections (STIs) and pregnancy.</w:t>
            </w:r>
          </w:p>
          <w:p w14:paraId="2A66CB12" w14:textId="12337A88" w:rsidR="001F4B86" w:rsidRDefault="001E6B06" w:rsidP="00A33CC6">
            <w:pPr>
              <w:rPr>
                <w:rFonts w:ascii="Arial" w:eastAsia="Arial" w:hAnsi="Arial" w:cs="Arial"/>
              </w:rPr>
            </w:pPr>
            <w:r w:rsidRPr="28A492C7">
              <w:rPr>
                <w:rFonts w:ascii="Arial" w:eastAsia="Arial" w:hAnsi="Arial" w:cs="Arial"/>
              </w:rPr>
              <w:t>Join our</w:t>
            </w:r>
            <w:r w:rsidR="001F4B86" w:rsidRPr="28A492C7">
              <w:rPr>
                <w:rFonts w:ascii="Arial" w:eastAsia="Arial" w:hAnsi="Arial" w:cs="Arial"/>
              </w:rPr>
              <w:t xml:space="preserve"> C-Card scheme to access</w:t>
            </w:r>
            <w:r w:rsidR="002F327A" w:rsidRPr="28A492C7">
              <w:rPr>
                <w:rFonts w:ascii="Arial" w:eastAsia="Arial" w:hAnsi="Arial" w:cs="Arial"/>
              </w:rPr>
              <w:t xml:space="preserve"> FREE</w:t>
            </w:r>
            <w:r w:rsidR="001F4B86" w:rsidRPr="28A492C7">
              <w:rPr>
                <w:rFonts w:ascii="Arial" w:eastAsia="Arial" w:hAnsi="Arial" w:cs="Arial"/>
              </w:rPr>
              <w:t xml:space="preserve"> condoms to improve sexual health</w:t>
            </w:r>
            <w:r w:rsidRPr="28A492C7">
              <w:rPr>
                <w:rFonts w:ascii="Arial" w:eastAsia="Arial" w:hAnsi="Arial" w:cs="Arial"/>
              </w:rPr>
              <w:t xml:space="preserve"> </w:t>
            </w:r>
            <w:hyperlink r:id="rId29">
              <w:r w:rsidR="0E1DCC4E" w:rsidRPr="28A492C7">
                <w:rPr>
                  <w:rStyle w:val="Hyperlink"/>
                  <w:rFonts w:ascii="Arial" w:eastAsia="Arial" w:hAnsi="Arial" w:cs="Arial"/>
                </w:rPr>
                <w:t>https://rb.gy/t1a6u</w:t>
              </w:r>
            </w:hyperlink>
            <w:r w:rsidRPr="28A492C7">
              <w:rPr>
                <w:rFonts w:ascii="Arial" w:eastAsia="Arial" w:hAnsi="Arial" w:cs="Arial"/>
              </w:rPr>
              <w:t xml:space="preserve">  @</w:t>
            </w:r>
            <w:proofErr w:type="gramStart"/>
            <w:r w:rsidRPr="28A492C7">
              <w:rPr>
                <w:rFonts w:ascii="Arial" w:eastAsia="Arial" w:hAnsi="Arial" w:cs="Arial"/>
              </w:rPr>
              <w:t>HealthySurrey</w:t>
            </w:r>
            <w:proofErr w:type="gramEnd"/>
          </w:p>
          <w:p w14:paraId="659E2CB0" w14:textId="17375965" w:rsidR="00CB5943" w:rsidRDefault="00CB5943" w:rsidP="001E6B06"/>
        </w:tc>
        <w:tc>
          <w:tcPr>
            <w:tcW w:w="2086" w:type="dxa"/>
          </w:tcPr>
          <w:p w14:paraId="00253807" w14:textId="34371B6B" w:rsidR="00CB5943" w:rsidRPr="006670D3" w:rsidRDefault="00E33F0C" w:rsidP="0AB25FFD">
            <w:r w:rsidRPr="00E33F0C">
              <w:rPr>
                <w:noProof/>
              </w:rPr>
              <w:drawing>
                <wp:inline distT="0" distB="0" distL="0" distR="0" wp14:anchorId="412398FC" wp14:editId="0184FEA0">
                  <wp:extent cx="1720850" cy="1297929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8650" cy="13038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5" w:type="dxa"/>
          </w:tcPr>
          <w:p w14:paraId="2EE32116" w14:textId="519369CE" w:rsidR="00CB5943" w:rsidRDefault="00463230" w:rsidP="00A33CC6">
            <w:r>
              <w:object w:dxaOrig="1504" w:dyaOrig="982" w14:anchorId="6601E456">
                <v:shape id="_x0000_i1029" type="#_x0000_t75" style="width:75.15pt;height:48.85pt" o:ole="">
                  <v:imagedata r:id="rId31" o:title=""/>
                </v:shape>
                <o:OLEObject Type="Embed" ProgID="Package" ShapeID="_x0000_i1029" DrawAspect="Icon" ObjectID="_1751279516" r:id="rId32"/>
              </w:object>
            </w:r>
          </w:p>
        </w:tc>
      </w:tr>
    </w:tbl>
    <w:p w14:paraId="6F475039" w14:textId="77777777" w:rsidR="00F83C65" w:rsidRDefault="00F83C65"/>
    <w:p w14:paraId="2B2F8404" w14:textId="3F97CA7F" w:rsidR="00445CFB" w:rsidRDefault="00445CFB">
      <w:pPr>
        <w:rPr>
          <w:rFonts w:ascii="Arial" w:eastAsia="Arial" w:hAnsi="Arial" w:cs="Arial"/>
        </w:rPr>
      </w:pPr>
      <w:r w:rsidRPr="28A492C7">
        <w:rPr>
          <w:rFonts w:ascii="Arial" w:eastAsia="Arial" w:hAnsi="Arial" w:cs="Arial"/>
        </w:rPr>
        <w:t>For more information, contact SCC Public Health Team: agnieszka.rembialkowska@surreycc.gov.uk</w:t>
      </w:r>
    </w:p>
    <w:sectPr w:rsidR="00445CFB" w:rsidSect="00C24033">
      <w:headerReference w:type="default" r:id="rId33"/>
      <w:footerReference w:type="default" r:id="rId34"/>
      <w:pgSz w:w="11906" w:h="16838"/>
      <w:pgMar w:top="1440" w:right="1440" w:bottom="1440" w:left="1440" w:header="567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53568E" w14:textId="77777777" w:rsidR="00012020" w:rsidRDefault="00012020">
      <w:pPr>
        <w:spacing w:after="0" w:line="240" w:lineRule="auto"/>
      </w:pPr>
      <w:r>
        <w:separator/>
      </w:r>
    </w:p>
  </w:endnote>
  <w:endnote w:type="continuationSeparator" w:id="0">
    <w:p w14:paraId="61AC946E" w14:textId="77777777" w:rsidR="00012020" w:rsidRDefault="00012020">
      <w:pPr>
        <w:spacing w:after="0" w:line="240" w:lineRule="auto"/>
      </w:pPr>
      <w:r>
        <w:continuationSeparator/>
      </w:r>
    </w:p>
  </w:endnote>
  <w:endnote w:type="continuationNotice" w:id="1">
    <w:p w14:paraId="55411EA0" w14:textId="77777777" w:rsidR="00012020" w:rsidRDefault="000120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48E7C2F7" w14:paraId="3C449D14" w14:textId="77777777" w:rsidTr="48E7C2F7">
      <w:trPr>
        <w:trHeight w:val="300"/>
      </w:trPr>
      <w:tc>
        <w:tcPr>
          <w:tcW w:w="3005" w:type="dxa"/>
        </w:tcPr>
        <w:p w14:paraId="5B271E0D" w14:textId="1EB18FF4" w:rsidR="48E7C2F7" w:rsidRDefault="48E7C2F7" w:rsidP="48E7C2F7">
          <w:pPr>
            <w:pStyle w:val="Header"/>
            <w:ind w:left="-115"/>
          </w:pPr>
        </w:p>
      </w:tc>
      <w:tc>
        <w:tcPr>
          <w:tcW w:w="3005" w:type="dxa"/>
        </w:tcPr>
        <w:p w14:paraId="705DFA26" w14:textId="4AE8D48E" w:rsidR="48E7C2F7" w:rsidRDefault="48E7C2F7" w:rsidP="48E7C2F7">
          <w:pPr>
            <w:pStyle w:val="Header"/>
            <w:jc w:val="center"/>
          </w:pPr>
        </w:p>
      </w:tc>
      <w:tc>
        <w:tcPr>
          <w:tcW w:w="3005" w:type="dxa"/>
        </w:tcPr>
        <w:p w14:paraId="127A309A" w14:textId="449E2185" w:rsidR="48E7C2F7" w:rsidRDefault="48E7C2F7" w:rsidP="48E7C2F7">
          <w:pPr>
            <w:pStyle w:val="Header"/>
            <w:ind w:right="-115"/>
            <w:jc w:val="right"/>
          </w:pPr>
        </w:p>
      </w:tc>
    </w:tr>
  </w:tbl>
  <w:p w14:paraId="0513ABD8" w14:textId="09C0324E" w:rsidR="48E7C2F7" w:rsidRDefault="48E7C2F7" w:rsidP="48E7C2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92AD9" w14:textId="77777777" w:rsidR="00012020" w:rsidRDefault="00012020">
      <w:pPr>
        <w:spacing w:after="0" w:line="240" w:lineRule="auto"/>
      </w:pPr>
      <w:r>
        <w:separator/>
      </w:r>
    </w:p>
  </w:footnote>
  <w:footnote w:type="continuationSeparator" w:id="0">
    <w:p w14:paraId="0D166210" w14:textId="77777777" w:rsidR="00012020" w:rsidRDefault="00012020">
      <w:pPr>
        <w:spacing w:after="0" w:line="240" w:lineRule="auto"/>
      </w:pPr>
      <w:r>
        <w:continuationSeparator/>
      </w:r>
    </w:p>
  </w:footnote>
  <w:footnote w:type="continuationNotice" w:id="1">
    <w:p w14:paraId="17063D44" w14:textId="77777777" w:rsidR="00012020" w:rsidRDefault="000120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26DDE" w14:textId="6DD594F1" w:rsidR="48E7C2F7" w:rsidRDefault="00C24033" w:rsidP="48E7C2F7">
    <w:pPr>
      <w:pStyle w:val="Header"/>
    </w:pPr>
    <w:r>
      <w:ptab w:relativeTo="margin" w:alignment="center" w:leader="none"/>
    </w:r>
    <w:r>
      <w:ptab w:relativeTo="margin" w:alignment="right" w:leader="none"/>
    </w:r>
    <w:r>
      <w:rPr>
        <w:noProof/>
      </w:rPr>
      <w:drawing>
        <wp:inline distT="0" distB="0" distL="0" distR="0" wp14:anchorId="62B06B67" wp14:editId="251529D5">
          <wp:extent cx="1187450" cy="1187450"/>
          <wp:effectExtent l="0" t="0" r="0" b="0"/>
          <wp:docPr id="1583599299" name="Picture 1583599299" descr="A colorful circle with white text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3599299" name="Picture 1583599299" descr="A colorful circle with white text&#10;&#10;Description automatically generated with medium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87450" cy="1187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9968D6"/>
    <w:multiLevelType w:val="multilevel"/>
    <w:tmpl w:val="50AEA9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8E02602"/>
    <w:multiLevelType w:val="multilevel"/>
    <w:tmpl w:val="B8C88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56564106">
    <w:abstractNumId w:val="0"/>
  </w:num>
  <w:num w:numId="2" w16cid:durableId="4764602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4262B6F"/>
    <w:rsid w:val="00001F95"/>
    <w:rsid w:val="00012020"/>
    <w:rsid w:val="00066E0E"/>
    <w:rsid w:val="00082CC0"/>
    <w:rsid w:val="000A6C7B"/>
    <w:rsid w:val="000B01D2"/>
    <w:rsid w:val="000B48FF"/>
    <w:rsid w:val="000B5A99"/>
    <w:rsid w:val="000B6548"/>
    <w:rsid w:val="000C38AB"/>
    <w:rsid w:val="00100B84"/>
    <w:rsid w:val="0015613A"/>
    <w:rsid w:val="00163167"/>
    <w:rsid w:val="0017169D"/>
    <w:rsid w:val="00185ACE"/>
    <w:rsid w:val="001B0301"/>
    <w:rsid w:val="001B3DAA"/>
    <w:rsid w:val="001D390A"/>
    <w:rsid w:val="001E3EE7"/>
    <w:rsid w:val="001E6B06"/>
    <w:rsid w:val="001F14D8"/>
    <w:rsid w:val="001F4B86"/>
    <w:rsid w:val="00230FAC"/>
    <w:rsid w:val="00256C99"/>
    <w:rsid w:val="00261253"/>
    <w:rsid w:val="002A34AA"/>
    <w:rsid w:val="002C4D51"/>
    <w:rsid w:val="002D4D5B"/>
    <w:rsid w:val="002F327A"/>
    <w:rsid w:val="00300AA3"/>
    <w:rsid w:val="00337DE0"/>
    <w:rsid w:val="00343FDE"/>
    <w:rsid w:val="003A55F9"/>
    <w:rsid w:val="003B4C17"/>
    <w:rsid w:val="003B5911"/>
    <w:rsid w:val="003D6940"/>
    <w:rsid w:val="003E21BC"/>
    <w:rsid w:val="003E5CDC"/>
    <w:rsid w:val="00401459"/>
    <w:rsid w:val="004068B1"/>
    <w:rsid w:val="00432180"/>
    <w:rsid w:val="004420A2"/>
    <w:rsid w:val="00445CFB"/>
    <w:rsid w:val="00460DD1"/>
    <w:rsid w:val="00463230"/>
    <w:rsid w:val="0046334A"/>
    <w:rsid w:val="00474720"/>
    <w:rsid w:val="004754DB"/>
    <w:rsid w:val="0047690C"/>
    <w:rsid w:val="0048226A"/>
    <w:rsid w:val="004967E5"/>
    <w:rsid w:val="004A0539"/>
    <w:rsid w:val="004D235E"/>
    <w:rsid w:val="004E16C8"/>
    <w:rsid w:val="004E2B91"/>
    <w:rsid w:val="004F3843"/>
    <w:rsid w:val="0052517A"/>
    <w:rsid w:val="0055452D"/>
    <w:rsid w:val="005A0575"/>
    <w:rsid w:val="005D2042"/>
    <w:rsid w:val="005E2A36"/>
    <w:rsid w:val="006020BD"/>
    <w:rsid w:val="00606957"/>
    <w:rsid w:val="006447B8"/>
    <w:rsid w:val="0065698C"/>
    <w:rsid w:val="00660D3C"/>
    <w:rsid w:val="006670D3"/>
    <w:rsid w:val="006A3452"/>
    <w:rsid w:val="006E39EB"/>
    <w:rsid w:val="006F1C1C"/>
    <w:rsid w:val="007073B7"/>
    <w:rsid w:val="00783B4B"/>
    <w:rsid w:val="007B3449"/>
    <w:rsid w:val="007D26CF"/>
    <w:rsid w:val="007D4E92"/>
    <w:rsid w:val="0082172D"/>
    <w:rsid w:val="008F4D88"/>
    <w:rsid w:val="0090321A"/>
    <w:rsid w:val="009111E5"/>
    <w:rsid w:val="009605DD"/>
    <w:rsid w:val="009841F1"/>
    <w:rsid w:val="009A240D"/>
    <w:rsid w:val="009B7E1A"/>
    <w:rsid w:val="009E264E"/>
    <w:rsid w:val="00A04383"/>
    <w:rsid w:val="00A25D7C"/>
    <w:rsid w:val="00A33CC6"/>
    <w:rsid w:val="00A36144"/>
    <w:rsid w:val="00A41B9C"/>
    <w:rsid w:val="00A5188C"/>
    <w:rsid w:val="00A868FB"/>
    <w:rsid w:val="00A96BA5"/>
    <w:rsid w:val="00AA68FC"/>
    <w:rsid w:val="00AC54D9"/>
    <w:rsid w:val="00AC7C8D"/>
    <w:rsid w:val="00AF530E"/>
    <w:rsid w:val="00B14964"/>
    <w:rsid w:val="00B3520D"/>
    <w:rsid w:val="00B75C23"/>
    <w:rsid w:val="00BA68D5"/>
    <w:rsid w:val="00BB4CEA"/>
    <w:rsid w:val="00BF322B"/>
    <w:rsid w:val="00C1572E"/>
    <w:rsid w:val="00C232FD"/>
    <w:rsid w:val="00C24033"/>
    <w:rsid w:val="00C36E75"/>
    <w:rsid w:val="00CB5943"/>
    <w:rsid w:val="00CE35E2"/>
    <w:rsid w:val="00CF7B5F"/>
    <w:rsid w:val="00D120DB"/>
    <w:rsid w:val="00D330B1"/>
    <w:rsid w:val="00D331A6"/>
    <w:rsid w:val="00D51B93"/>
    <w:rsid w:val="00D63DF4"/>
    <w:rsid w:val="00D93800"/>
    <w:rsid w:val="00DC4886"/>
    <w:rsid w:val="00E20362"/>
    <w:rsid w:val="00E33F0C"/>
    <w:rsid w:val="00E36E51"/>
    <w:rsid w:val="00E66E5B"/>
    <w:rsid w:val="00E7096E"/>
    <w:rsid w:val="00E83A74"/>
    <w:rsid w:val="00EA0A2A"/>
    <w:rsid w:val="00EA7326"/>
    <w:rsid w:val="00EE18B8"/>
    <w:rsid w:val="00EE3401"/>
    <w:rsid w:val="00F02A83"/>
    <w:rsid w:val="00F13708"/>
    <w:rsid w:val="00F16FD6"/>
    <w:rsid w:val="00F265D3"/>
    <w:rsid w:val="00F35A8C"/>
    <w:rsid w:val="00F53C5D"/>
    <w:rsid w:val="00F83C65"/>
    <w:rsid w:val="03E6C595"/>
    <w:rsid w:val="074156F0"/>
    <w:rsid w:val="0AB25FFD"/>
    <w:rsid w:val="0E1DCC4E"/>
    <w:rsid w:val="0E83DA53"/>
    <w:rsid w:val="15369C4E"/>
    <w:rsid w:val="1B459568"/>
    <w:rsid w:val="23CAF858"/>
    <w:rsid w:val="2437C61E"/>
    <w:rsid w:val="27357FD5"/>
    <w:rsid w:val="28A492C7"/>
    <w:rsid w:val="2F9B3CB3"/>
    <w:rsid w:val="307D6D8B"/>
    <w:rsid w:val="319448E1"/>
    <w:rsid w:val="331A138D"/>
    <w:rsid w:val="36422CB5"/>
    <w:rsid w:val="3BCF64BC"/>
    <w:rsid w:val="3C92138F"/>
    <w:rsid w:val="401A3437"/>
    <w:rsid w:val="42B8AA16"/>
    <w:rsid w:val="48E7C2F7"/>
    <w:rsid w:val="48F675A7"/>
    <w:rsid w:val="54262B6F"/>
    <w:rsid w:val="558B7B20"/>
    <w:rsid w:val="5825B1F8"/>
    <w:rsid w:val="583244E6"/>
    <w:rsid w:val="594DB64D"/>
    <w:rsid w:val="5A890399"/>
    <w:rsid w:val="5DC32F8A"/>
    <w:rsid w:val="66DBEC7C"/>
    <w:rsid w:val="6B4177B6"/>
    <w:rsid w:val="7697E3E3"/>
    <w:rsid w:val="7CA0DF2E"/>
    <w:rsid w:val="7F703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  <w14:docId w14:val="54262B6F"/>
  <w15:chartTrackingRefBased/>
  <w15:docId w15:val="{401F10C9-AFEC-4D94-92BA-C329F3318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4967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link w:val="Heading2Char"/>
    <w:uiPriority w:val="9"/>
    <w:qFormat/>
    <w:rsid w:val="004967E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link w:val="Heading3Char"/>
    <w:uiPriority w:val="9"/>
    <w:qFormat/>
    <w:rsid w:val="004967E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Heading4">
    <w:name w:val="heading 4"/>
    <w:basedOn w:val="Normal"/>
    <w:link w:val="Heading4Char"/>
    <w:uiPriority w:val="9"/>
    <w:qFormat/>
    <w:rsid w:val="004967E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4967E5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4967E5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4967E5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4967E5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4967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4967E5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0321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5613A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46334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12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09870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70247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4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314550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365276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healthysurrey.org.uk/sexual-health" TargetMode="External"/><Relationship Id="rId18" Type="http://schemas.openxmlformats.org/officeDocument/2006/relationships/oleObject" Target="embeddings/oleObject1.bin"/><Relationship Id="rId26" Type="http://schemas.openxmlformats.org/officeDocument/2006/relationships/image" Target="media/image6.png"/><Relationship Id="rId3" Type="http://schemas.openxmlformats.org/officeDocument/2006/relationships/settings" Target="settings.xml"/><Relationship Id="rId21" Type="http://schemas.openxmlformats.org/officeDocument/2006/relationships/hyperlink" Target="https://ccard.therapyaudit.com/live/public/ccard/register.aspx?ID=2" TargetMode="External"/><Relationship Id="rId34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hyperlink" Target="http://www.sexualhealth.cnwl.nhs.uk/sexual-health-and-contraception/" TargetMode="External"/><Relationship Id="rId17" Type="http://schemas.openxmlformats.org/officeDocument/2006/relationships/image" Target="media/image3.emf"/><Relationship Id="rId25" Type="http://schemas.openxmlformats.org/officeDocument/2006/relationships/hyperlink" Target="https://rb.gy/t1a6u" TargetMode="External"/><Relationship Id="rId33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2.png"/><Relationship Id="rId20" Type="http://schemas.openxmlformats.org/officeDocument/2006/relationships/oleObject" Target="embeddings/oleObject2.bin"/><Relationship Id="rId29" Type="http://schemas.openxmlformats.org/officeDocument/2006/relationships/hyperlink" Target="https://rb.gy/t1a6u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healthysurrey.org.uk/sexual-health/young-peoples-sexual-health-services" TargetMode="External"/><Relationship Id="rId24" Type="http://schemas.openxmlformats.org/officeDocument/2006/relationships/oleObject" Target="embeddings/oleObject3.bin"/><Relationship Id="rId32" Type="http://schemas.openxmlformats.org/officeDocument/2006/relationships/oleObject" Target="embeddings/oleObject5.bin"/><Relationship Id="rId5" Type="http://schemas.openxmlformats.org/officeDocument/2006/relationships/footnotes" Target="footnotes.xml"/><Relationship Id="rId15" Type="http://schemas.openxmlformats.org/officeDocument/2006/relationships/hyperlink" Target="https://rb.gy/t1a6u" TargetMode="External"/><Relationship Id="rId23" Type="http://schemas.openxmlformats.org/officeDocument/2006/relationships/image" Target="media/image5.emf"/><Relationship Id="rId28" Type="http://schemas.openxmlformats.org/officeDocument/2006/relationships/oleObject" Target="embeddings/oleObject4.bin"/><Relationship Id="rId36" Type="http://schemas.openxmlformats.org/officeDocument/2006/relationships/theme" Target="theme/theme1.xml"/><Relationship Id="rId10" Type="http://schemas.openxmlformats.org/officeDocument/2006/relationships/hyperlink" Target="mailto:cnw-tr.admin.outreach@nhs.net" TargetMode="External"/><Relationship Id="rId19" Type="http://schemas.openxmlformats.org/officeDocument/2006/relationships/hyperlink" Target="https://ccard.therapyaudit.com/live/public/ccard/register.aspx?ID=2" TargetMode="External"/><Relationship Id="rId31" Type="http://schemas.openxmlformats.org/officeDocument/2006/relationships/image" Target="media/image9.emf"/><Relationship Id="rId4" Type="http://schemas.openxmlformats.org/officeDocument/2006/relationships/webSettings" Target="webSettings.xml"/><Relationship Id="rId9" Type="http://schemas.openxmlformats.org/officeDocument/2006/relationships/hyperlink" Target="https://www.eventbrite.co.uk/e/surrey-c-card-chlamydia-and-gonorrhoea-testing-for-under-25-yrs-in-surrey-tickets-223408911067" TargetMode="External"/><Relationship Id="rId14" Type="http://schemas.openxmlformats.org/officeDocument/2006/relationships/hyperlink" Target="mailto:cnw-tr.admin.outreach@nhs.net" TargetMode="External"/><Relationship Id="rId22" Type="http://schemas.openxmlformats.org/officeDocument/2006/relationships/image" Target="media/image4.png"/><Relationship Id="rId27" Type="http://schemas.openxmlformats.org/officeDocument/2006/relationships/image" Target="media/image7.emf"/><Relationship Id="rId30" Type="http://schemas.openxmlformats.org/officeDocument/2006/relationships/image" Target="media/image8.png"/><Relationship Id="rId35" Type="http://schemas.openxmlformats.org/officeDocument/2006/relationships/fontTable" Target="fontTable.xml"/><Relationship Id="rId8" Type="http://schemas.openxmlformats.org/officeDocument/2006/relationships/hyperlink" Target="https://ccard.therapyaudit.com/map/surrey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771</Words>
  <Characters>4396</Characters>
  <Application>Microsoft Office Word</Application>
  <DocSecurity>0</DocSecurity>
  <Lines>36</Lines>
  <Paragraphs>10</Paragraphs>
  <ScaleCrop>false</ScaleCrop>
  <Company/>
  <LinksUpToDate>false</LinksUpToDate>
  <CharactersWithSpaces>5157</CharactersWithSpaces>
  <SharedDoc>false</SharedDoc>
  <HLinks>
    <vt:vector size="72" baseType="variant">
      <vt:variant>
        <vt:i4>3932272</vt:i4>
      </vt:variant>
      <vt:variant>
        <vt:i4>45</vt:i4>
      </vt:variant>
      <vt:variant>
        <vt:i4>0</vt:i4>
      </vt:variant>
      <vt:variant>
        <vt:i4>5</vt:i4>
      </vt:variant>
      <vt:variant>
        <vt:lpwstr>https://rb.gy/t1a6u</vt:lpwstr>
      </vt:variant>
      <vt:variant>
        <vt:lpwstr/>
      </vt:variant>
      <vt:variant>
        <vt:i4>3932272</vt:i4>
      </vt:variant>
      <vt:variant>
        <vt:i4>39</vt:i4>
      </vt:variant>
      <vt:variant>
        <vt:i4>0</vt:i4>
      </vt:variant>
      <vt:variant>
        <vt:i4>5</vt:i4>
      </vt:variant>
      <vt:variant>
        <vt:lpwstr>https://rb.gy/t1a6u</vt:lpwstr>
      </vt:variant>
      <vt:variant>
        <vt:lpwstr/>
      </vt:variant>
      <vt:variant>
        <vt:i4>6291579</vt:i4>
      </vt:variant>
      <vt:variant>
        <vt:i4>33</vt:i4>
      </vt:variant>
      <vt:variant>
        <vt:i4>0</vt:i4>
      </vt:variant>
      <vt:variant>
        <vt:i4>5</vt:i4>
      </vt:variant>
      <vt:variant>
        <vt:lpwstr>https://ccard.therapyaudit.com/live/public/ccard/register.aspx?ID=2</vt:lpwstr>
      </vt:variant>
      <vt:variant>
        <vt:lpwstr/>
      </vt:variant>
      <vt:variant>
        <vt:i4>6291579</vt:i4>
      </vt:variant>
      <vt:variant>
        <vt:i4>27</vt:i4>
      </vt:variant>
      <vt:variant>
        <vt:i4>0</vt:i4>
      </vt:variant>
      <vt:variant>
        <vt:i4>5</vt:i4>
      </vt:variant>
      <vt:variant>
        <vt:lpwstr>https://ccard.therapyaudit.com/live/public/ccard/register.aspx?ID=2</vt:lpwstr>
      </vt:variant>
      <vt:variant>
        <vt:lpwstr/>
      </vt:variant>
      <vt:variant>
        <vt:i4>3932272</vt:i4>
      </vt:variant>
      <vt:variant>
        <vt:i4>21</vt:i4>
      </vt:variant>
      <vt:variant>
        <vt:i4>0</vt:i4>
      </vt:variant>
      <vt:variant>
        <vt:i4>5</vt:i4>
      </vt:variant>
      <vt:variant>
        <vt:lpwstr>https://rb.gy/t1a6u</vt:lpwstr>
      </vt:variant>
      <vt:variant>
        <vt:lpwstr/>
      </vt:variant>
      <vt:variant>
        <vt:i4>393319</vt:i4>
      </vt:variant>
      <vt:variant>
        <vt:i4>18</vt:i4>
      </vt:variant>
      <vt:variant>
        <vt:i4>0</vt:i4>
      </vt:variant>
      <vt:variant>
        <vt:i4>5</vt:i4>
      </vt:variant>
      <vt:variant>
        <vt:lpwstr>mailto:cnw-tr.admin.outreach@nhs.net</vt:lpwstr>
      </vt:variant>
      <vt:variant>
        <vt:lpwstr/>
      </vt:variant>
      <vt:variant>
        <vt:i4>131074</vt:i4>
      </vt:variant>
      <vt:variant>
        <vt:i4>15</vt:i4>
      </vt:variant>
      <vt:variant>
        <vt:i4>0</vt:i4>
      </vt:variant>
      <vt:variant>
        <vt:i4>5</vt:i4>
      </vt:variant>
      <vt:variant>
        <vt:lpwstr>http://www.healthysurrey.org.uk/sexual-health</vt:lpwstr>
      </vt:variant>
      <vt:variant>
        <vt:lpwstr/>
      </vt:variant>
      <vt:variant>
        <vt:i4>1245202</vt:i4>
      </vt:variant>
      <vt:variant>
        <vt:i4>12</vt:i4>
      </vt:variant>
      <vt:variant>
        <vt:i4>0</vt:i4>
      </vt:variant>
      <vt:variant>
        <vt:i4>5</vt:i4>
      </vt:variant>
      <vt:variant>
        <vt:lpwstr>http://www.sexualhealth.cnwl.nhs.uk/sexual-health-and-contraception/</vt:lpwstr>
      </vt:variant>
      <vt:variant>
        <vt:lpwstr/>
      </vt:variant>
      <vt:variant>
        <vt:i4>2293865</vt:i4>
      </vt:variant>
      <vt:variant>
        <vt:i4>9</vt:i4>
      </vt:variant>
      <vt:variant>
        <vt:i4>0</vt:i4>
      </vt:variant>
      <vt:variant>
        <vt:i4>5</vt:i4>
      </vt:variant>
      <vt:variant>
        <vt:lpwstr>https://www.healthysurrey.org.uk/sexual-health/young-peoples-sexual-health-services</vt:lpwstr>
      </vt:variant>
      <vt:variant>
        <vt:lpwstr>ccard</vt:lpwstr>
      </vt:variant>
      <vt:variant>
        <vt:i4>393319</vt:i4>
      </vt:variant>
      <vt:variant>
        <vt:i4>6</vt:i4>
      </vt:variant>
      <vt:variant>
        <vt:i4>0</vt:i4>
      </vt:variant>
      <vt:variant>
        <vt:i4>5</vt:i4>
      </vt:variant>
      <vt:variant>
        <vt:lpwstr>mailto:cnw-tr.admin.outreach@nhs.net</vt:lpwstr>
      </vt:variant>
      <vt:variant>
        <vt:lpwstr/>
      </vt:variant>
      <vt:variant>
        <vt:i4>1572945</vt:i4>
      </vt:variant>
      <vt:variant>
        <vt:i4>3</vt:i4>
      </vt:variant>
      <vt:variant>
        <vt:i4>0</vt:i4>
      </vt:variant>
      <vt:variant>
        <vt:i4>5</vt:i4>
      </vt:variant>
      <vt:variant>
        <vt:lpwstr>https://www.eventbrite.co.uk/e/surrey-c-card-chlamydia-and-gonorrhoea-testing-for-under-25-yrs-in-surrey-tickets-223408911067</vt:lpwstr>
      </vt:variant>
      <vt:variant>
        <vt:lpwstr/>
      </vt:variant>
      <vt:variant>
        <vt:i4>7143533</vt:i4>
      </vt:variant>
      <vt:variant>
        <vt:i4>0</vt:i4>
      </vt:variant>
      <vt:variant>
        <vt:i4>0</vt:i4>
      </vt:variant>
      <vt:variant>
        <vt:i4>5</vt:i4>
      </vt:variant>
      <vt:variant>
        <vt:lpwstr>https://ccard.therapyaudit.com/map/surrey/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Rembialkowska</dc:creator>
  <cp:keywords/>
  <dc:description/>
  <cp:lastModifiedBy>Agnieszka Rembialkowska</cp:lastModifiedBy>
  <cp:revision>2</cp:revision>
  <dcterms:created xsi:type="dcterms:W3CDTF">2023-07-19T12:45:00Z</dcterms:created>
  <dcterms:modified xsi:type="dcterms:W3CDTF">2023-07-19T12:45:00Z</dcterms:modified>
</cp:coreProperties>
</file>